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1A1" w:rsidRPr="001A66D0" w:rsidRDefault="008A51A1" w:rsidP="008A51A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bookmarkStart w:id="0" w:name="_Toc439152659"/>
      <w:bookmarkStart w:id="1" w:name="_Toc445991149"/>
      <w:bookmarkStart w:id="2" w:name="_Toc253482236"/>
      <w:bookmarkStart w:id="3" w:name="_Toc306371812"/>
      <w:bookmarkStart w:id="4" w:name="_Toc306371754"/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A66D0">
        <w:rPr>
          <w:rFonts w:ascii="Times New Roman" w:hAnsi="Times New Roman"/>
          <w:sz w:val="28"/>
          <w:szCs w:val="28"/>
          <w:lang w:val="kk-KZ"/>
        </w:rPr>
        <w:br/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A66D0">
        <w:rPr>
          <w:rFonts w:ascii="Times New Roman" w:hAnsi="Times New Roman"/>
          <w:sz w:val="28"/>
          <w:szCs w:val="28"/>
          <w:lang w:val="kk-KZ"/>
        </w:rPr>
        <w:br/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2018 жылғы </w:t>
      </w:r>
      <w:r w:rsidR="004976C2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5" w:name="_GoBack"/>
      <w:bookmarkEnd w:id="5"/>
      <w:r w:rsidR="00E55AB7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8A51A1" w:rsidRPr="001A66D0" w:rsidRDefault="008A51A1" w:rsidP="008A51A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E55AB7">
        <w:rPr>
          <w:rFonts w:ascii="Times New Roman" w:hAnsi="Times New Roman"/>
          <w:color w:val="000000"/>
          <w:sz w:val="28"/>
          <w:szCs w:val="28"/>
          <w:lang w:val="kk-KZ"/>
        </w:rPr>
        <w:t xml:space="preserve">469 </w:t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бұйрығына 51</w:t>
      </w:r>
      <w:r w:rsidR="00CC01FB"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- қосымша</w:t>
      </w:r>
    </w:p>
    <w:p w:rsidR="008A51A1" w:rsidRPr="001A66D0" w:rsidRDefault="008A51A1" w:rsidP="008A51A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A51A1" w:rsidRPr="001A66D0" w:rsidRDefault="008A51A1" w:rsidP="008A51A1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1A66D0">
        <w:rPr>
          <w:rFonts w:ascii="Times New Roman" w:hAnsi="Times New Roman"/>
          <w:sz w:val="28"/>
          <w:szCs w:val="28"/>
          <w:lang w:val="kk-KZ"/>
        </w:rPr>
        <w:br/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1A66D0">
        <w:rPr>
          <w:rFonts w:ascii="Times New Roman" w:hAnsi="Times New Roman"/>
          <w:sz w:val="28"/>
          <w:szCs w:val="28"/>
          <w:lang w:val="kk-KZ"/>
        </w:rPr>
        <w:br/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8A51A1" w:rsidRPr="001A66D0" w:rsidRDefault="008A51A1" w:rsidP="008A51A1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№ 115 бұйрығына 491</w:t>
      </w:r>
      <w:r w:rsidR="00CC01FB" w:rsidRPr="001A66D0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1A66D0">
        <w:rPr>
          <w:rFonts w:ascii="Times New Roman" w:hAnsi="Times New Roman"/>
          <w:color w:val="000000"/>
          <w:sz w:val="28"/>
          <w:szCs w:val="28"/>
          <w:lang w:val="kk-KZ"/>
        </w:rPr>
        <w:t>-қосымша</w:t>
      </w:r>
    </w:p>
    <w:p w:rsidR="00EF2FF2" w:rsidRPr="001A66D0" w:rsidRDefault="00EF2FF2" w:rsidP="00D16508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</w:pPr>
    </w:p>
    <w:p w:rsidR="00EF2FF2" w:rsidRPr="001A66D0" w:rsidRDefault="00EF2FF2" w:rsidP="00D16508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</w:pPr>
    </w:p>
    <w:p w:rsidR="00192FFB" w:rsidRPr="001A66D0" w:rsidRDefault="001749AA" w:rsidP="001A66D0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</w:pPr>
      <w:r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Тірек-қозғалыс </w:t>
      </w:r>
      <w:r w:rsidR="00EF2FF2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аппараты бұзылған </w:t>
      </w:r>
      <w:r w:rsidR="009248FC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білім алушыларға арналған</w:t>
      </w:r>
      <w:r w:rsidR="00192FFB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 </w:t>
      </w:r>
      <w:r w:rsidR="009248FC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негізг</w:t>
      </w:r>
      <w:r w:rsidR="00F814B6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і </w:t>
      </w:r>
    </w:p>
    <w:p w:rsidR="009248FC" w:rsidRPr="001A66D0" w:rsidRDefault="001749AA" w:rsidP="001A66D0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</w:pPr>
      <w:r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орта білім беру </w:t>
      </w:r>
      <w:r w:rsidR="00000699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дең</w:t>
      </w:r>
      <w:r w:rsidR="00EF6B9A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гейі</w:t>
      </w:r>
      <w:r w:rsidR="00E71E80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н</w:t>
      </w:r>
      <w:r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ің 5-6 </w:t>
      </w:r>
      <w:r w:rsidR="009248FC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сыныптары үшін</w:t>
      </w:r>
      <w:r w:rsidR="00192FFB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 </w:t>
      </w:r>
      <w:r w:rsidR="009248FC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«Математика» пәнінен жаңартылған </w:t>
      </w:r>
      <w:r w:rsidR="003F1E5E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мазмұндағы</w:t>
      </w:r>
      <w:r w:rsidR="00D16F10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 xml:space="preserve"> </w:t>
      </w:r>
      <w:r w:rsidR="009248FC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оқу бағдарламасы</w:t>
      </w:r>
    </w:p>
    <w:p w:rsidR="000C44EF" w:rsidRPr="001A66D0" w:rsidRDefault="000C44EF" w:rsidP="001A66D0">
      <w:pPr>
        <w:pStyle w:val="aff0"/>
        <w:spacing w:line="240" w:lineRule="auto"/>
        <w:ind w:left="0" w:right="1134"/>
        <w:rPr>
          <w:b w:val="0"/>
          <w:szCs w:val="28"/>
          <w:lang w:val="kk-KZ"/>
        </w:rPr>
      </w:pPr>
    </w:p>
    <w:p w:rsidR="003F225A" w:rsidRPr="001A66D0" w:rsidRDefault="003F225A" w:rsidP="001A66D0">
      <w:pPr>
        <w:spacing w:after="0" w:line="240" w:lineRule="auto"/>
        <w:rPr>
          <w:rFonts w:ascii="Times New Roman" w:hAnsi="Times New Roman"/>
          <w:sz w:val="28"/>
          <w:szCs w:val="28"/>
          <w:lang w:val="kk-KZ" w:eastAsia="en-US"/>
        </w:rPr>
      </w:pPr>
    </w:p>
    <w:p w:rsidR="00AD0284" w:rsidRPr="001A66D0" w:rsidRDefault="00E367D5" w:rsidP="001A66D0">
      <w:pPr>
        <w:pStyle w:val="33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sz w:val="28"/>
          <w:szCs w:val="28"/>
          <w:lang w:val="kk-KZ"/>
        </w:rPr>
        <w:t xml:space="preserve">1 </w:t>
      </w:r>
      <w:r w:rsidR="003139C6" w:rsidRPr="001A66D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455FFC" w:rsidRPr="001A66D0">
        <w:rPr>
          <w:rFonts w:ascii="Times New Roman" w:hAnsi="Times New Roman" w:cs="Times New Roman"/>
          <w:sz w:val="28"/>
          <w:szCs w:val="28"/>
          <w:lang w:val="kk-KZ"/>
        </w:rPr>
        <w:t>тарау</w:t>
      </w:r>
      <w:r w:rsidR="00AD0284" w:rsidRPr="001A66D0">
        <w:rPr>
          <w:rFonts w:ascii="Times New Roman" w:hAnsi="Times New Roman" w:cs="Times New Roman"/>
          <w:sz w:val="28"/>
          <w:szCs w:val="28"/>
          <w:lang w:val="kk-KZ"/>
        </w:rPr>
        <w:t>. Жалпы ереже</w:t>
      </w:r>
      <w:r w:rsidR="001749AA" w:rsidRPr="001A66D0">
        <w:rPr>
          <w:rFonts w:ascii="Times New Roman" w:hAnsi="Times New Roman" w:cs="Times New Roman"/>
          <w:sz w:val="28"/>
          <w:szCs w:val="28"/>
          <w:lang w:val="kk-KZ"/>
        </w:rPr>
        <w:t>лер</w:t>
      </w:r>
    </w:p>
    <w:p w:rsidR="00AD0284" w:rsidRPr="001A66D0" w:rsidRDefault="00AD0284" w:rsidP="001A66D0">
      <w:pPr>
        <w:pStyle w:val="33"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1074E5" w:rsidRPr="00E02427" w:rsidRDefault="00E877E5" w:rsidP="001074E5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1. </w:t>
      </w:r>
      <w:bookmarkEnd w:id="0"/>
      <w:bookmarkEnd w:id="1"/>
      <w:r w:rsidR="001074E5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/>
        </w:rPr>
        <w:t>Тірек-қозғалыс аппараты бұзылған</w:t>
      </w:r>
      <w:r w:rsidR="001074E5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</w:t>
      </w:r>
      <w:r w:rsidR="001074E5" w:rsidRPr="00E02427">
        <w:rPr>
          <w:rFonts w:ascii="Times New Roman" w:hAnsi="Times New Roman"/>
          <w:bCs/>
          <w:sz w:val="28"/>
          <w:szCs w:val="28"/>
          <w:lang w:val="kk-KZ"/>
        </w:rPr>
        <w:t>негізгі</w:t>
      </w:r>
      <w:r w:rsidR="001074E5">
        <w:rPr>
          <w:rFonts w:ascii="Times New Roman" w:hAnsi="Times New Roman"/>
          <w:bCs/>
          <w:sz w:val="28"/>
          <w:szCs w:val="28"/>
          <w:lang w:val="kk-KZ"/>
        </w:rPr>
        <w:t xml:space="preserve"> орта білім беру деңгейінің 5-6</w:t>
      </w:r>
      <w:r w:rsidR="001074E5" w:rsidRPr="00E02427">
        <w:rPr>
          <w:rFonts w:ascii="Times New Roman" w:hAnsi="Times New Roman"/>
          <w:bCs/>
          <w:sz w:val="28"/>
          <w:szCs w:val="28"/>
          <w:lang w:val="kk-KZ"/>
        </w:rPr>
        <w:t xml:space="preserve"> сыныптары үшін «</w:t>
      </w:r>
      <w:r w:rsidR="001074E5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Математика</w:t>
      </w:r>
      <w:r w:rsidR="001074E5" w:rsidRPr="00E02427">
        <w:rPr>
          <w:rFonts w:ascii="Times New Roman" w:hAnsi="Times New Roman"/>
          <w:bCs/>
          <w:sz w:val="28"/>
          <w:szCs w:val="28"/>
          <w:lang w:val="kk-KZ"/>
        </w:rPr>
        <w:t xml:space="preserve">» пәнінен </w:t>
      </w:r>
      <w:r w:rsidR="001074E5" w:rsidRPr="00E02427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жаңартылған мазмұндағы </w:t>
      </w:r>
      <w:r w:rsidR="001074E5" w:rsidRPr="00E02427">
        <w:rPr>
          <w:rFonts w:ascii="Times New Roman" w:hAnsi="Times New Roman"/>
          <w:bCs/>
          <w:sz w:val="28"/>
          <w:szCs w:val="28"/>
          <w:lang w:val="kk-KZ"/>
        </w:rPr>
        <w:t>үлгілік оқу бағдарламасы</w:t>
      </w:r>
      <w:r w:rsidR="001074E5" w:rsidRPr="00E02427">
        <w:rPr>
          <w:rFonts w:ascii="Times New Roman" w:hAnsi="Times New Roman"/>
          <w:sz w:val="28"/>
          <w:szCs w:val="28"/>
          <w:lang w:val="kk-KZ"/>
        </w:rPr>
        <w:t xml:space="preserve"> (бұдан әрі – Бағдарлама) «Білім туралы» 2007 жылғы 27 шілдедегі Қазақстан Республикасы Заңының </w:t>
      </w:r>
      <w:r w:rsidR="001074E5">
        <w:rPr>
          <w:rFonts w:ascii="Times New Roman" w:hAnsi="Times New Roman"/>
          <w:sz w:val="28"/>
          <w:szCs w:val="28"/>
          <w:lang w:val="kk-KZ"/>
        </w:rPr>
        <w:br/>
      </w:r>
      <w:r w:rsidR="001074E5" w:rsidRPr="00E02427">
        <w:rPr>
          <w:rFonts w:ascii="Times New Roman" w:hAnsi="Times New Roman"/>
          <w:sz w:val="28"/>
          <w:szCs w:val="28"/>
          <w:lang w:val="kk-KZ"/>
        </w:rPr>
        <w:t>5-бабы 6) тармақшасына сәйкес әзірленген.</w:t>
      </w:r>
    </w:p>
    <w:p w:rsidR="000C44EF" w:rsidRPr="001A66D0" w:rsidRDefault="00E877E5" w:rsidP="00E877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1074E5">
        <w:rPr>
          <w:rFonts w:ascii="Times New Roman" w:hAnsi="Times New Roman"/>
          <w:sz w:val="28"/>
          <w:szCs w:val="28"/>
          <w:lang w:val="kk-KZ"/>
        </w:rPr>
        <w:t>«Математика» пәнін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B2EAE" w:rsidRPr="001A66D0">
        <w:rPr>
          <w:rFonts w:ascii="Times New Roman" w:hAnsi="Times New Roman"/>
          <w:sz w:val="28"/>
          <w:szCs w:val="28"/>
          <w:lang w:val="kk-KZ"/>
        </w:rPr>
        <w:t xml:space="preserve">оқудың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негізгі мақсаты</w:t>
      </w:r>
      <w:r w:rsidR="00192FFB" w:rsidRPr="001A66D0">
        <w:rPr>
          <w:rFonts w:ascii="Times New Roman" w:hAnsi="Times New Roman"/>
          <w:sz w:val="28"/>
          <w:szCs w:val="28"/>
          <w:lang w:val="kk-KZ"/>
        </w:rPr>
        <w:t>:</w:t>
      </w:r>
      <w:r w:rsidR="009707B0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B0B69">
        <w:rPr>
          <w:rFonts w:ascii="Times New Roman" w:hAnsi="Times New Roman"/>
          <w:sz w:val="28"/>
          <w:szCs w:val="28"/>
          <w:lang w:val="kk-KZ"/>
        </w:rPr>
        <w:t xml:space="preserve">ларда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сандық, кеңістіктік, уақытқа байланысты және геометриялық түсініктерді қолжетімді түрде қалыптастыру</w:t>
      </w:r>
      <w:r w:rsidR="00192FFB" w:rsidRPr="001A66D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3139C6" w:rsidRPr="001A66D0" w:rsidRDefault="00192FFB" w:rsidP="003139C6">
      <w:pPr>
        <w:pStyle w:val="af5"/>
        <w:rPr>
          <w:lang w:val="kk-KZ"/>
        </w:rPr>
      </w:pPr>
      <w:r w:rsidRPr="001A66D0">
        <w:rPr>
          <w:lang w:val="kk-KZ"/>
        </w:rPr>
        <w:t>3</w:t>
      </w:r>
      <w:r w:rsidR="000C44EF" w:rsidRPr="001A66D0">
        <w:rPr>
          <w:lang w:val="kk-KZ"/>
        </w:rPr>
        <w:t>.</w:t>
      </w:r>
      <w:r w:rsidR="001749AA" w:rsidRPr="001A66D0">
        <w:rPr>
          <w:iCs/>
          <w:bdr w:val="none" w:sz="0" w:space="0" w:color="auto" w:frame="1"/>
          <w:lang w:val="kk-KZ"/>
        </w:rPr>
        <w:t xml:space="preserve"> </w:t>
      </w:r>
      <w:r w:rsidR="000C44EF" w:rsidRPr="001A66D0">
        <w:rPr>
          <w:lang w:val="kk-KZ"/>
        </w:rPr>
        <w:t xml:space="preserve">«Математика» пәнін оқытудың негізгі </w:t>
      </w:r>
      <w:r w:rsidR="00B4324C" w:rsidRPr="001A66D0">
        <w:rPr>
          <w:lang w:val="kk-KZ"/>
        </w:rPr>
        <w:t>міндеттері</w:t>
      </w:r>
      <w:r w:rsidR="00AD0284" w:rsidRPr="001A66D0">
        <w:rPr>
          <w:lang w:val="kk-KZ"/>
        </w:rPr>
        <w:t>: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1) </w:t>
      </w:r>
      <w:r w:rsidR="003349F6">
        <w:rPr>
          <w:lang w:val="kk-KZ"/>
        </w:rPr>
        <w:t>Б</w:t>
      </w:r>
      <w:r w:rsidR="000C44EF" w:rsidRPr="001A66D0">
        <w:rPr>
          <w:lang w:val="kk-KZ"/>
        </w:rPr>
        <w:t>ағдарламаның «Сандар», «Алгебра», «Геометрия», «Статистика және ықтималдылық теориясы», «Математикалық үлгілеу және талдау» бөлімдері бойынша математикалық білім мен дағдыны қалы</w:t>
      </w:r>
      <w:r w:rsidR="00FB2143" w:rsidRPr="001A66D0">
        <w:rPr>
          <w:lang w:val="kk-KZ"/>
        </w:rPr>
        <w:t>птастыру мен дамытуға ықпал ету;</w:t>
      </w:r>
      <w:r w:rsidR="000C44EF" w:rsidRPr="001A66D0">
        <w:rPr>
          <w:lang w:val="kk-KZ"/>
        </w:rPr>
        <w:t xml:space="preserve"> 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2) </w:t>
      </w:r>
      <w:r w:rsidR="001A66D0">
        <w:rPr>
          <w:lang w:val="kk-KZ"/>
        </w:rPr>
        <w:t>білім алушы</w:t>
      </w:r>
      <w:r w:rsidR="000C44EF" w:rsidRPr="001A66D0">
        <w:rPr>
          <w:lang w:val="kk-KZ"/>
        </w:rPr>
        <w:t>ның сөйлеу тілін дамыту, оны математикалық терминологиямен байыту, негізгі м</w:t>
      </w:r>
      <w:r w:rsidR="00AD0284" w:rsidRPr="001A66D0">
        <w:rPr>
          <w:lang w:val="kk-KZ"/>
        </w:rPr>
        <w:t>атематикалық</w:t>
      </w:r>
      <w:r w:rsidR="000C44EF" w:rsidRPr="001A66D0">
        <w:rPr>
          <w:lang w:val="kk-KZ"/>
        </w:rPr>
        <w:t xml:space="preserve"> заңдар мен математи</w:t>
      </w:r>
      <w:r w:rsidR="006F2D4E" w:rsidRPr="001A66D0">
        <w:rPr>
          <w:lang w:val="kk-KZ"/>
        </w:rPr>
        <w:t>калық тілдің қолданылуына ықпал</w:t>
      </w:r>
      <w:r w:rsidR="000C44EF" w:rsidRPr="001A66D0">
        <w:rPr>
          <w:lang w:val="kk-KZ"/>
        </w:rPr>
        <w:t xml:space="preserve"> ету, әртүрлі контекстердегі тапсырмаларды шешу үшін сандық қатынастар мен кеңістіктік формаларды зерттеу;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3) </w:t>
      </w:r>
      <w:r w:rsidR="00F95F5D" w:rsidRPr="001A66D0">
        <w:rPr>
          <w:lang w:val="kk-KZ"/>
        </w:rPr>
        <w:t>ф</w:t>
      </w:r>
      <w:r w:rsidR="000C44EF" w:rsidRPr="001A66D0">
        <w:rPr>
          <w:lang w:val="kk-KZ"/>
        </w:rPr>
        <w:t xml:space="preserve">изика, химия, биология және теоретикалық </w:t>
      </w:r>
      <w:r w:rsidR="000B30E1">
        <w:rPr>
          <w:lang w:val="kk-KZ"/>
        </w:rPr>
        <w:t>салалар</w:t>
      </w:r>
      <w:r w:rsidR="000C44EF" w:rsidRPr="001A66D0">
        <w:rPr>
          <w:lang w:val="kk-KZ"/>
        </w:rPr>
        <w:t xml:space="preserve"> мен тәжірибелік қызметтердегі тапсырмаларды шешу және зерделеу үшін математикалық білімді қолданудың қарапайым дағдыларын қалыптастыру; 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4) </w:t>
      </w:r>
      <w:r w:rsidR="00F95F5D" w:rsidRPr="001A66D0">
        <w:rPr>
          <w:lang w:val="kk-KZ"/>
        </w:rPr>
        <w:t>т</w:t>
      </w:r>
      <w:r w:rsidR="000C44EF" w:rsidRPr="001A66D0">
        <w:rPr>
          <w:lang w:val="kk-KZ"/>
        </w:rPr>
        <w:t xml:space="preserve">әжірибелік тапсырмаларды шешу кезінде сәйкес математикалық әдісті таңдау үшін шығармашылық қабілет, логикалық және сыни ойлауды дамыту; 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5) </w:t>
      </w:r>
      <w:r w:rsidR="00F95F5D" w:rsidRPr="001A66D0">
        <w:rPr>
          <w:lang w:val="kk-KZ"/>
        </w:rPr>
        <w:t>б</w:t>
      </w:r>
      <w:r w:rsidR="000C44EF" w:rsidRPr="001A66D0">
        <w:rPr>
          <w:lang w:val="kk-KZ"/>
        </w:rPr>
        <w:t>айланыс жасау дағдыларын дамыту, соның ішінде ақпаратты нақты және сауатты түрде жеткізе білу,</w:t>
      </w:r>
      <w:r w:rsidR="00977CDC" w:rsidRPr="001A66D0">
        <w:rPr>
          <w:lang w:val="kk-KZ"/>
        </w:rPr>
        <w:t xml:space="preserve"> оның ішінде жарияланымдар мен электронды құралдарды қосқанда </w:t>
      </w:r>
      <w:r w:rsidR="000C44EF" w:rsidRPr="001A66D0">
        <w:rPr>
          <w:lang w:val="kk-KZ"/>
        </w:rPr>
        <w:t xml:space="preserve"> әртүрлі дереккөздерінен келген ақпараттарды пайдалан</w:t>
      </w:r>
      <w:r w:rsidR="00977CDC" w:rsidRPr="001A66D0">
        <w:rPr>
          <w:lang w:val="kk-KZ"/>
        </w:rPr>
        <w:t xml:space="preserve">а </w:t>
      </w:r>
      <w:r w:rsidR="00977CDC" w:rsidRPr="001A66D0">
        <w:rPr>
          <w:lang w:val="kk-KZ"/>
        </w:rPr>
        <w:lastRenderedPageBreak/>
        <w:t>білу</w:t>
      </w:r>
      <w:r w:rsidRPr="001A66D0">
        <w:rPr>
          <w:lang w:val="kk-KZ"/>
        </w:rPr>
        <w:t>;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6) </w:t>
      </w:r>
      <w:r w:rsidR="00F95F5D" w:rsidRPr="001A66D0">
        <w:rPr>
          <w:lang w:val="kk-KZ"/>
        </w:rPr>
        <w:t>д</w:t>
      </w:r>
      <w:r w:rsidR="000C44EF" w:rsidRPr="001A66D0">
        <w:rPr>
          <w:lang w:val="kk-KZ"/>
        </w:rPr>
        <w:t xml:space="preserve">ербес жұмыс және топпен жұмыс жасауда қажетті тәуелсіздік, жауапкершілік, белсенділік, табандылық, төзім және толеранттылық сияқты жеке қасиеттерді дамыту; 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7) </w:t>
      </w:r>
      <w:r w:rsidR="00F95F5D" w:rsidRPr="001A66D0">
        <w:rPr>
          <w:lang w:val="kk-KZ"/>
        </w:rPr>
        <w:t>м</w:t>
      </w:r>
      <w:r w:rsidR="000C44EF" w:rsidRPr="001A66D0">
        <w:rPr>
          <w:lang w:val="kk-KZ"/>
        </w:rPr>
        <w:t>атематиканың даму тарихы, алгебралық терминдердің пайда болу тарихымен таныстыру;</w:t>
      </w:r>
    </w:p>
    <w:p w:rsidR="003139C6" w:rsidRPr="001A66D0" w:rsidRDefault="003139C6" w:rsidP="003139C6">
      <w:pPr>
        <w:pStyle w:val="af5"/>
        <w:rPr>
          <w:lang w:val="kk-KZ"/>
        </w:rPr>
      </w:pPr>
      <w:r w:rsidRPr="001A66D0">
        <w:rPr>
          <w:lang w:val="kk-KZ"/>
        </w:rPr>
        <w:t xml:space="preserve">8) </w:t>
      </w:r>
      <w:r w:rsidR="00F95F5D" w:rsidRPr="001A66D0">
        <w:rPr>
          <w:lang w:val="kk-KZ"/>
        </w:rPr>
        <w:t>м</w:t>
      </w:r>
      <w:r w:rsidR="000C44EF" w:rsidRPr="001A66D0">
        <w:rPr>
          <w:lang w:val="kk-KZ"/>
        </w:rPr>
        <w:t xml:space="preserve">атематиканы оқыту кезінде ақпараттық-коммуникациялық технологияларды пайдалану дағдыларын дамыту; </w:t>
      </w:r>
    </w:p>
    <w:p w:rsidR="000C44EF" w:rsidRPr="001A66D0" w:rsidRDefault="003139C6" w:rsidP="004449FC">
      <w:pPr>
        <w:pStyle w:val="af5"/>
        <w:rPr>
          <w:lang w:val="kk-KZ"/>
        </w:rPr>
      </w:pPr>
      <w:r w:rsidRPr="001A66D0">
        <w:rPr>
          <w:lang w:val="kk-KZ"/>
        </w:rPr>
        <w:t xml:space="preserve">9) </w:t>
      </w:r>
      <w:r w:rsidR="00F95F5D" w:rsidRPr="001A66D0">
        <w:rPr>
          <w:lang w:val="kk-KZ"/>
        </w:rPr>
        <w:t>ж</w:t>
      </w:r>
      <w:r w:rsidR="000C44EF" w:rsidRPr="001A66D0">
        <w:rPr>
          <w:lang w:val="kk-KZ"/>
        </w:rPr>
        <w:t>алпы білім алуда математиканың мәнін</w:t>
      </w:r>
      <w:r w:rsidR="00192FFB" w:rsidRPr="001A66D0">
        <w:rPr>
          <w:lang w:val="kk-KZ"/>
        </w:rPr>
        <w:t xml:space="preserve"> түсіндіруді қамтамасыздандыру.</w:t>
      </w:r>
    </w:p>
    <w:p w:rsidR="003B50E1" w:rsidRPr="001A66D0" w:rsidRDefault="009707B0" w:rsidP="004449FC">
      <w:pPr>
        <w:pStyle w:val="FactsheetHeader"/>
        <w:ind w:firstLine="709"/>
        <w:jc w:val="both"/>
        <w:rPr>
          <w:sz w:val="28"/>
          <w:szCs w:val="28"/>
        </w:rPr>
      </w:pPr>
      <w:r w:rsidRPr="001A66D0">
        <w:rPr>
          <w:sz w:val="28"/>
          <w:szCs w:val="28"/>
        </w:rPr>
        <w:t>4</w:t>
      </w:r>
      <w:r w:rsidR="000C44EF" w:rsidRPr="001A66D0">
        <w:rPr>
          <w:sz w:val="28"/>
          <w:szCs w:val="28"/>
        </w:rPr>
        <w:t>. «</w:t>
      </w:r>
      <w:r w:rsidR="00651D9B" w:rsidRPr="001A66D0">
        <w:rPr>
          <w:iCs/>
          <w:sz w:val="28"/>
          <w:szCs w:val="28"/>
          <w:bdr w:val="none" w:sz="0" w:space="0" w:color="auto" w:frame="1"/>
        </w:rPr>
        <w:t>Математика</w:t>
      </w:r>
      <w:r w:rsidR="000C44EF" w:rsidRPr="001A66D0">
        <w:rPr>
          <w:sz w:val="28"/>
          <w:szCs w:val="28"/>
        </w:rPr>
        <w:t xml:space="preserve">» </w:t>
      </w:r>
      <w:r w:rsidR="00192FFB" w:rsidRPr="001A66D0">
        <w:rPr>
          <w:sz w:val="28"/>
          <w:szCs w:val="28"/>
        </w:rPr>
        <w:t>пәнін оқытудың негізгі түзету мі</w:t>
      </w:r>
      <w:r w:rsidR="00C810CF">
        <w:rPr>
          <w:sz w:val="28"/>
          <w:szCs w:val="28"/>
        </w:rPr>
        <w:t>ндеті</w:t>
      </w:r>
      <w:r w:rsidR="00192FFB" w:rsidRPr="001A66D0">
        <w:rPr>
          <w:sz w:val="28"/>
          <w:szCs w:val="28"/>
        </w:rPr>
        <w:t xml:space="preserve"> </w:t>
      </w:r>
      <w:r w:rsidR="000C44EF" w:rsidRPr="001A66D0">
        <w:rPr>
          <w:sz w:val="28"/>
          <w:szCs w:val="28"/>
        </w:rPr>
        <w:t xml:space="preserve">танымдық қызметті дамыту мен </w:t>
      </w:r>
      <w:r w:rsidR="003F1E5E" w:rsidRPr="001A66D0">
        <w:rPr>
          <w:sz w:val="28"/>
          <w:szCs w:val="28"/>
        </w:rPr>
        <w:t>т</w:t>
      </w:r>
      <w:r w:rsidR="001749AA" w:rsidRPr="001A66D0">
        <w:rPr>
          <w:sz w:val="28"/>
          <w:szCs w:val="28"/>
        </w:rPr>
        <w:t xml:space="preserve">ірек-қозғалыс </w:t>
      </w:r>
      <w:r w:rsidR="000C44EF" w:rsidRPr="001A66D0">
        <w:rPr>
          <w:sz w:val="28"/>
          <w:szCs w:val="28"/>
        </w:rPr>
        <w:t>аппаратындағы түзету болып табылады.</w:t>
      </w:r>
    </w:p>
    <w:p w:rsidR="005C3FB6" w:rsidRPr="001A66D0" w:rsidRDefault="005C3FB6" w:rsidP="004449FC">
      <w:pPr>
        <w:pStyle w:val="aff0"/>
        <w:spacing w:line="240" w:lineRule="auto"/>
        <w:ind w:left="0" w:firstLine="709"/>
        <w:jc w:val="both"/>
        <w:rPr>
          <w:szCs w:val="28"/>
          <w:lang w:val="kk-KZ"/>
        </w:rPr>
      </w:pPr>
    </w:p>
    <w:p w:rsidR="005C3FB6" w:rsidRPr="001A66D0" w:rsidRDefault="005C3FB6" w:rsidP="004F1DDF">
      <w:pPr>
        <w:pStyle w:val="aff0"/>
        <w:spacing w:line="240" w:lineRule="auto"/>
        <w:ind w:left="0"/>
        <w:jc w:val="center"/>
        <w:rPr>
          <w:szCs w:val="28"/>
          <w:lang w:val="kk-KZ"/>
        </w:rPr>
      </w:pPr>
    </w:p>
    <w:p w:rsidR="000C44EF" w:rsidRPr="001A66D0" w:rsidRDefault="000C44EF" w:rsidP="004F1DDF">
      <w:pPr>
        <w:pStyle w:val="aff0"/>
        <w:spacing w:line="240" w:lineRule="auto"/>
        <w:ind w:left="0"/>
        <w:jc w:val="center"/>
        <w:rPr>
          <w:b w:val="0"/>
          <w:szCs w:val="28"/>
          <w:lang w:val="kk-KZ"/>
        </w:rPr>
      </w:pPr>
      <w:r w:rsidRPr="001A66D0">
        <w:rPr>
          <w:b w:val="0"/>
          <w:szCs w:val="28"/>
          <w:lang w:val="kk-KZ"/>
        </w:rPr>
        <w:t>2</w:t>
      </w:r>
      <w:r w:rsidR="004F1DDF" w:rsidRPr="001A66D0">
        <w:rPr>
          <w:b w:val="0"/>
          <w:szCs w:val="28"/>
          <w:lang w:val="kk-KZ"/>
        </w:rPr>
        <w:t xml:space="preserve"> </w:t>
      </w:r>
      <w:r w:rsidR="003139C6" w:rsidRPr="001A66D0">
        <w:rPr>
          <w:b w:val="0"/>
          <w:szCs w:val="28"/>
          <w:lang w:val="kk-KZ"/>
        </w:rPr>
        <w:t xml:space="preserve">- </w:t>
      </w:r>
      <w:r w:rsidR="004F1DDF" w:rsidRPr="001A66D0">
        <w:rPr>
          <w:b w:val="0"/>
          <w:szCs w:val="28"/>
          <w:lang w:val="kk-KZ"/>
        </w:rPr>
        <w:t>тарау</w:t>
      </w:r>
      <w:r w:rsidR="001749AA" w:rsidRPr="001A66D0">
        <w:rPr>
          <w:b w:val="0"/>
          <w:szCs w:val="28"/>
          <w:lang w:val="kk-KZ"/>
        </w:rPr>
        <w:t>. Оқу процес</w:t>
      </w:r>
      <w:r w:rsidR="001A66D0">
        <w:rPr>
          <w:b w:val="0"/>
          <w:szCs w:val="28"/>
          <w:lang w:val="kk-KZ"/>
        </w:rPr>
        <w:t>ін</w:t>
      </w:r>
      <w:r w:rsidR="001749AA" w:rsidRPr="001A66D0">
        <w:rPr>
          <w:b w:val="0"/>
          <w:szCs w:val="28"/>
          <w:lang w:val="kk-KZ"/>
        </w:rPr>
        <w:t xml:space="preserve"> ұйымдастырудағы педагогикалық тәсілдер</w:t>
      </w:r>
    </w:p>
    <w:p w:rsidR="000C44EF" w:rsidRPr="001A66D0" w:rsidRDefault="000C44EF" w:rsidP="004F1DDF">
      <w:pPr>
        <w:widowControl w:val="0"/>
        <w:tabs>
          <w:tab w:val="left" w:pos="426"/>
          <w:tab w:val="left" w:pos="567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C44EF" w:rsidRPr="001A66D0" w:rsidRDefault="008017E5" w:rsidP="00287F56">
      <w:pPr>
        <w:pStyle w:val="Default"/>
        <w:tabs>
          <w:tab w:val="left" w:pos="993"/>
          <w:tab w:val="left" w:pos="1134"/>
          <w:tab w:val="left" w:pos="1560"/>
        </w:tabs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5</w:t>
      </w:r>
      <w:r w:rsidR="00FB2143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F842E6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3349F6">
        <w:rPr>
          <w:rFonts w:ascii="Times New Roman" w:hAnsi="Times New Roman" w:cs="Times New Roman"/>
          <w:color w:val="auto"/>
          <w:sz w:val="28"/>
          <w:szCs w:val="28"/>
          <w:lang w:val="kk-KZ"/>
        </w:rPr>
        <w:t>Бағдарлама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олардың білім алудағы ерекше қажеттіліктерін ескере отырып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,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олардың оқыту тәсілдері және танымдық уәждеме, жекелей қабілеттерін дамыту арқылы </w:t>
      </w:r>
      <w:r w:rsidR="00800A4A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тірек-қозғалыс аппараты бұзылған (бұдан </w:t>
      </w:r>
      <w:r w:rsidR="003349F6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800A4A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әрі –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ТҚАБ</w:t>
      </w:r>
      <w:r w:rsidR="00800A4A">
        <w:rPr>
          <w:rFonts w:ascii="Times New Roman" w:hAnsi="Times New Roman" w:cs="Times New Roman"/>
          <w:color w:val="auto"/>
          <w:sz w:val="28"/>
          <w:szCs w:val="28"/>
          <w:lang w:val="kk-KZ"/>
        </w:rPr>
        <w:t>)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 тұлға ретінде қалыптастырады. </w:t>
      </w:r>
    </w:p>
    <w:p w:rsidR="000C44EF" w:rsidRPr="001A66D0" w:rsidRDefault="008017E5" w:rsidP="00287F56">
      <w:pPr>
        <w:pStyle w:val="Default"/>
        <w:tabs>
          <w:tab w:val="left" w:pos="851"/>
          <w:tab w:val="left" w:pos="1276"/>
        </w:tabs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6</w:t>
      </w:r>
      <w:r w:rsidR="00FB2143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3139C6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3349F6">
        <w:rPr>
          <w:rFonts w:ascii="Times New Roman" w:hAnsi="Times New Roman" w:cs="Times New Roman"/>
          <w:color w:val="auto"/>
          <w:sz w:val="28"/>
          <w:szCs w:val="28"/>
          <w:lang w:val="kk-KZ"/>
        </w:rPr>
        <w:t>Б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ағдарлама </w:t>
      </w:r>
      <w:r w:rsidR="003139C6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төмендегілерді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қамтамасыздандыруға бағытталған: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ТҚАБ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лардың негізгі орта білім алу </w:t>
      </w:r>
      <w:r w:rsidR="00E71E80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дәрежесін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де сапалы білім алуың тең мүмкіндігіне ие болу;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2)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білім алуда айрықша ерекшеліктері мен мүмкіндіктеріне жауап беретін ТҚАБ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ларды барынша қамту;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3)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ТҚАБ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лардың бастауыш және</w:t>
      </w:r>
      <w:r w:rsidR="00E118FD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жалпы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орта білім алуының негізгі білім беру бағдарламаларының сабақтастығы;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4)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бейімдеген бағдарламаны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лардың игеру нәтижелерін бағалаудың сыни бағалауын пайдалану; </w:t>
      </w:r>
    </w:p>
    <w:p w:rsidR="000C44EF" w:rsidRPr="001A66D0" w:rsidRDefault="00532AB7" w:rsidP="00287F56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бейімделген негізгі орта білім беру бағдарламасын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лардың игеруі және тиімді жүзеге асыруы үшін жағдай жасау</w:t>
      </w:r>
      <w:r w:rsidR="00977CDC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, оған барлық білім алушыларды жекелей дамытуға арналған </w:t>
      </w:r>
      <w:r w:rsidR="00D05879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жағдайды қамтамасыздандыру. </w:t>
      </w:r>
    </w:p>
    <w:p w:rsidR="000C44EF" w:rsidRPr="001A66D0" w:rsidRDefault="008017E5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7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r w:rsidR="00FB2143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</w:t>
      </w:r>
      <w:r w:rsidR="003349F6">
        <w:rPr>
          <w:rFonts w:ascii="Times New Roman" w:hAnsi="Times New Roman" w:cs="Times New Roman"/>
          <w:color w:val="auto"/>
          <w:sz w:val="28"/>
          <w:szCs w:val="28"/>
          <w:lang w:val="kk-KZ"/>
        </w:rPr>
        <w:t>Б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ағдарламаның негізінде жүзеге асыру төмендегілерді қарастыратын қызметтік және дифференциалды тәсілдер жатыр: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оларды білім мазмұнын игеруін қамтамысыз ететін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лардың танымдық және пәндік-тәжірибелік қызметін ұйымдастыру үрдісі ретіндегі оқыту мақсаттарына қол жеткізудің негізгі құралдары ретінде тану;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2)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лар тұлғасының дамуы оқу қызметінің қолжетімділігі сипатына тәуелді екенін мойындау;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3)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заманауи қоғам талаптарына сәйкес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лардың тұлғасын дамыту, олардың әлеуметтік бейімділуін мүмкіндігінше қамтамасыздандыру; </w:t>
      </w:r>
    </w:p>
    <w:p w:rsidR="000C44EF" w:rsidRPr="001A66D0" w:rsidRDefault="00532AB7" w:rsidP="00287F5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lastRenderedPageBreak/>
        <w:t xml:space="preserve">4)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олардың ерекше білім алу қажеттіліктеріне сәйкес тұлғалық және танымдық даму </w:t>
      </w:r>
      <w:r w:rsidR="00E71E80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дәрежесін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е қол жеткізудің тәсілдері мен жолдарын анықтаушы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лардың негізгі орта білім беру технологиясы мен мазмұнын жасау; </w:t>
      </w:r>
    </w:p>
    <w:p w:rsidR="000C44EF" w:rsidRPr="001A66D0" w:rsidRDefault="00532AB7" w:rsidP="00287F56">
      <w:pPr>
        <w:pStyle w:val="Default"/>
        <w:tabs>
          <w:tab w:val="left" w:pos="993"/>
          <w:tab w:val="left" w:pos="1134"/>
        </w:tabs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val="kk-KZ"/>
        </w:rPr>
      </w:pPr>
      <w:r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5) 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танымдық уәждеменің шығармашылық әлеуетінің өсуін қамтамасыздандырушы әрбір </w:t>
      </w:r>
      <w:r w:rsid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ның жекелей дамуы мен білім беру үрдісінің ұйымдастырушылық формаларының әрқилылығы, танымдық қызметт</w:t>
      </w:r>
      <w:r w:rsidR="00F0498B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>егі баланың өз қатарластарымен</w:t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және үлкендермен өзара </w:t>
      </w:r>
      <w:r w:rsidR="002B4BE2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br/>
      </w:r>
      <w:r w:rsidR="000C44EF" w:rsidRPr="001A66D0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қарым-қатынас жасау формаларын байыту; </w:t>
      </w:r>
    </w:p>
    <w:p w:rsidR="000C44EF" w:rsidRPr="001A66D0" w:rsidRDefault="00322645" w:rsidP="00287F56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Жаңартылған бағдарлама ерекшелікке ие және ТҚАБ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лардың психофизикалық даму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қасиеті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н есепке ала отырып ұзақ уақытқа есептелген. </w:t>
      </w:r>
    </w:p>
    <w:p w:rsidR="00BE0629" w:rsidRPr="001A66D0" w:rsidRDefault="00322645" w:rsidP="00287F5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pacing w:val="1"/>
          <w:sz w:val="28"/>
          <w:szCs w:val="28"/>
          <w:lang w:val="kk-KZ"/>
        </w:rPr>
        <w:t>9</w:t>
      </w:r>
      <w:r w:rsidR="00BE0629" w:rsidRPr="001A66D0">
        <w:rPr>
          <w:rFonts w:ascii="Times New Roman" w:hAnsi="Times New Roman"/>
          <w:spacing w:val="1"/>
          <w:sz w:val="28"/>
          <w:szCs w:val="28"/>
          <w:lang w:val="kk-KZ"/>
        </w:rPr>
        <w:t xml:space="preserve">. </w:t>
      </w:r>
      <w:r w:rsidR="00651D9B" w:rsidRPr="001A66D0">
        <w:rPr>
          <w:rFonts w:ascii="Times New Roman" w:hAnsi="Times New Roman"/>
          <w:iCs/>
          <w:sz w:val="28"/>
          <w:szCs w:val="28"/>
          <w:bdr w:val="none" w:sz="0" w:space="0" w:color="auto" w:frame="1"/>
          <w:lang w:val="kk-KZ"/>
        </w:rPr>
        <w:t>Математика</w:t>
      </w:r>
      <w:r w:rsidR="00BE0629" w:rsidRPr="001A66D0">
        <w:rPr>
          <w:rFonts w:ascii="Times New Roman" w:hAnsi="Times New Roman"/>
          <w:spacing w:val="1"/>
          <w:sz w:val="28"/>
          <w:szCs w:val="28"/>
          <w:lang w:val="kk-KZ"/>
        </w:rPr>
        <w:t xml:space="preserve"> бойынша бағдарламалық материал зерделік тұрғыдан орналасқан. 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>Бағдарламаның зерделенуі ал</w:t>
      </w:r>
      <w:r w:rsidR="003349F6">
        <w:rPr>
          <w:rFonts w:ascii="Times New Roman" w:hAnsi="Times New Roman"/>
          <w:sz w:val="28"/>
          <w:szCs w:val="28"/>
          <w:lang w:val="kk-KZ"/>
        </w:rPr>
        <w:t>дында игер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 xml:space="preserve">ілген материалды ұдайы қайталап отыруға жағдай жасайды. Материалдың </w:t>
      </w:r>
      <w:r>
        <w:rPr>
          <w:rFonts w:ascii="Times New Roman" w:hAnsi="Times New Roman"/>
          <w:sz w:val="28"/>
          <w:szCs w:val="28"/>
          <w:lang w:val="kk-KZ"/>
        </w:rPr>
        <w:t xml:space="preserve">осылай 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 xml:space="preserve">орналасу жағдайында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біртіндеп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 xml:space="preserve"> алгебралық өрнектермен, көпмүшелермен, олардың әрекетте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>р</w:t>
      </w:r>
      <w:r w:rsidR="00BE0629" w:rsidRPr="001A66D0">
        <w:rPr>
          <w:rFonts w:ascii="Times New Roman" w:hAnsi="Times New Roman"/>
          <w:sz w:val="28"/>
          <w:szCs w:val="28"/>
          <w:lang w:val="kk-KZ"/>
        </w:rPr>
        <w:t xml:space="preserve">імен және де қасиеттерімен оларға түсінікті тілде танысады. </w:t>
      </w:r>
    </w:p>
    <w:p w:rsidR="00322645" w:rsidRDefault="00AB3342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sz w:val="28"/>
          <w:szCs w:val="28"/>
          <w:lang w:val="kk-KZ"/>
        </w:rPr>
        <w:t>0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749AA" w:rsidRPr="001A66D0">
        <w:rPr>
          <w:rFonts w:ascii="Times New Roman" w:hAnsi="Times New Roman"/>
          <w:sz w:val="28"/>
          <w:szCs w:val="28"/>
          <w:lang w:val="kk-KZ"/>
        </w:rPr>
        <w:t>Қозғалыс қызметтері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бұзылуымен байланысты: күш салып орындайтын қозғалыстардың болуы (қимылға күш салу), бұлшықет тонусы</w:t>
      </w:r>
      <w:r w:rsidR="005041B8">
        <w:rPr>
          <w:rFonts w:ascii="Times New Roman" w:hAnsi="Times New Roman"/>
          <w:sz w:val="28"/>
          <w:szCs w:val="28"/>
          <w:lang w:val="kk-KZ"/>
        </w:rPr>
        <w:t>ның бұзылуы, (салдану, босаңсу,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дистония), саусақтардың еркін қозғалыстарының шектеулілігі немесе мүмкін болмауы (салдану), қолдың дірілдеуі сызба жұмыстарын жүргізу кезіндегі қимылды қиындатады және графиктерді құру кезінде оқытушы көмектеседі. </w:t>
      </w:r>
    </w:p>
    <w:p w:rsidR="000C44EF" w:rsidRPr="001A66D0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Қозғалыс, кеңістіктік, көру бұзылыстары және жұмыс қарқынының</w:t>
      </w:r>
      <w:r w:rsidR="005041B8">
        <w:rPr>
          <w:rFonts w:ascii="Times New Roman" w:hAnsi="Times New Roman"/>
          <w:sz w:val="28"/>
          <w:szCs w:val="28"/>
          <w:lang w:val="kk-KZ"/>
        </w:rPr>
        <w:t xml:space="preserve"> баяу болуын есепке ала отырып,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өзіндік жұмыстар және бақылау жұмыстары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мен т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>о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лығымен орындалады, баға төмен болмайды, тапсырмалар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лардың күші жетерліктей болады. </w:t>
      </w:r>
    </w:p>
    <w:p w:rsidR="000C44EF" w:rsidRPr="001A66D0" w:rsidRDefault="00AB3342" w:rsidP="00287F56">
      <w:pPr>
        <w:shd w:val="clear" w:color="auto" w:fill="FFFFFF"/>
        <w:tabs>
          <w:tab w:val="left" w:pos="552"/>
        </w:tabs>
        <w:spacing w:after="0" w:line="240" w:lineRule="auto"/>
        <w:ind w:right="10"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bCs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bCs/>
          <w:sz w:val="28"/>
          <w:szCs w:val="28"/>
          <w:lang w:val="kk-KZ"/>
        </w:rPr>
        <w:t>2</w:t>
      </w:r>
      <w:r w:rsidR="000C44EF" w:rsidRPr="001A66D0">
        <w:rPr>
          <w:rFonts w:ascii="Times New Roman" w:hAnsi="Times New Roman"/>
          <w:bCs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bCs/>
          <w:sz w:val="28"/>
          <w:szCs w:val="28"/>
          <w:lang w:val="kk-KZ"/>
        </w:rPr>
        <w:t xml:space="preserve">Есептеу және есептік операция кезінде, арифметикалық есептеулерде </w:t>
      </w:r>
      <w:r w:rsidR="001A66D0">
        <w:rPr>
          <w:rFonts w:ascii="Times New Roman" w:hAnsi="Times New Roman"/>
          <w:bCs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bCs/>
          <w:sz w:val="28"/>
          <w:szCs w:val="28"/>
          <w:lang w:val="kk-KZ"/>
        </w:rPr>
        <w:t>лардың калькуляторлар, есептеу материалдарын қолдануына жол беріледі (есептегіштер, сызғыштар)</w:t>
      </w:r>
      <w:r w:rsidRPr="001A66D0"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322645" w:rsidRDefault="00AB3342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sz w:val="28"/>
          <w:szCs w:val="28"/>
          <w:lang w:val="kk-KZ"/>
        </w:rPr>
        <w:t>3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Әрбір сыныптағы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лардың әртүрлі мүмкіндігіне байланысты ТҚАБ </w:t>
      </w:r>
      <w:r w:rsidR="003349F6">
        <w:rPr>
          <w:rFonts w:ascii="Times New Roman" w:hAnsi="Times New Roman"/>
          <w:sz w:val="28"/>
          <w:szCs w:val="28"/>
          <w:lang w:val="kk-KZ"/>
        </w:rPr>
        <w:t>білім алушылар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ауытқушылығының қатар келу құрылымын есепке ала 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>о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тырып</w:t>
      </w:r>
      <w:r w:rsidR="003349F6">
        <w:rPr>
          <w:rFonts w:ascii="Times New Roman" w:hAnsi="Times New Roman"/>
          <w:sz w:val="28"/>
          <w:szCs w:val="28"/>
          <w:lang w:val="kk-KZ"/>
        </w:rPr>
        <w:t>,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білім мен дағдыға қойылатын талаптың екі деңгейі қарастырылған (оқу материалын игеруіне байланысты): </w:t>
      </w:r>
    </w:p>
    <w:p w:rsidR="00322645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бірінші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дәреже</w:t>
      </w:r>
      <w:r w:rsidR="004820B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(базалық)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ның материал көлеміне қойылатын талаптарды жүзеге асыруын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0C44EF" w:rsidRPr="001A66D0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 xml:space="preserve">екінші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дәреже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>матерал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көлемін және </w:t>
      </w:r>
      <w:r w:rsidR="00D02BED" w:rsidRPr="001A66D0">
        <w:rPr>
          <w:rFonts w:ascii="Times New Roman" w:hAnsi="Times New Roman"/>
          <w:sz w:val="28"/>
          <w:szCs w:val="28"/>
          <w:lang w:val="kk-KZ"/>
        </w:rPr>
        <w:t>о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ның мазмұндық </w:t>
      </w:r>
      <w:r w:rsidR="002B4BE2" w:rsidRPr="001A66D0">
        <w:rPr>
          <w:rFonts w:ascii="Times New Roman" w:hAnsi="Times New Roman"/>
          <w:sz w:val="28"/>
          <w:szCs w:val="28"/>
          <w:lang w:val="kk-KZ"/>
        </w:rPr>
        <w:t>үрдісін азайтуға қатысты түзету</w:t>
      </w:r>
      <w:r>
        <w:rPr>
          <w:rFonts w:ascii="Times New Roman" w:hAnsi="Times New Roman"/>
          <w:sz w:val="28"/>
          <w:szCs w:val="28"/>
          <w:lang w:val="kk-KZ"/>
        </w:rPr>
        <w:t xml:space="preserve">ді </w:t>
      </w:r>
      <w:r w:rsidRPr="001A66D0">
        <w:rPr>
          <w:rFonts w:ascii="Times New Roman" w:hAnsi="Times New Roman"/>
          <w:sz w:val="28"/>
          <w:szCs w:val="28"/>
          <w:lang w:val="kk-KZ"/>
        </w:rPr>
        <w:t>қарастырады</w:t>
      </w:r>
      <w:r w:rsidR="002B4BE2" w:rsidRPr="001A66D0">
        <w:rPr>
          <w:rFonts w:ascii="Times New Roman" w:hAnsi="Times New Roman"/>
          <w:sz w:val="28"/>
          <w:szCs w:val="28"/>
          <w:lang w:val="kk-KZ"/>
        </w:rPr>
        <w:t>.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C44EF" w:rsidRPr="001A66D0" w:rsidRDefault="00AB3342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sz w:val="28"/>
          <w:szCs w:val="28"/>
          <w:lang w:val="kk-KZ"/>
        </w:rPr>
        <w:t>4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Арнайы мектептің үлкен және ортаңғы </w:t>
      </w:r>
      <w:r w:rsidR="00F22C5F" w:rsidRPr="001A66D0">
        <w:rPr>
          <w:rFonts w:ascii="Times New Roman" w:hAnsi="Times New Roman"/>
          <w:sz w:val="28"/>
          <w:szCs w:val="28"/>
          <w:lang w:val="kk-KZ"/>
        </w:rPr>
        <w:t>буынында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оқытудың мазмұны әрбір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иг</w:t>
      </w:r>
      <w:r w:rsidR="00F22C5F" w:rsidRPr="001A66D0">
        <w:rPr>
          <w:rFonts w:ascii="Times New Roman" w:hAnsi="Times New Roman"/>
          <w:sz w:val="28"/>
          <w:szCs w:val="28"/>
          <w:lang w:val="kk-KZ"/>
        </w:rPr>
        <w:t xml:space="preserve">ере алатын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шағын білім мен дағдыны қарастырады (бұзылыстары айқын көрінетін </w:t>
      </w:r>
      <w:r w:rsidR="001A66D0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лармен жиынтықталған сыныптарда). </w:t>
      </w:r>
    </w:p>
    <w:p w:rsidR="000C44EF" w:rsidRPr="001A66D0" w:rsidRDefault="000452DF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sz w:val="28"/>
          <w:szCs w:val="28"/>
          <w:lang w:val="kk-KZ"/>
        </w:rPr>
        <w:t>5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="002B4BE2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2B4BE2" w:rsidRPr="001A66D0">
        <w:rPr>
          <w:rFonts w:ascii="Times New Roman" w:hAnsi="Times New Roman"/>
          <w:sz w:val="28"/>
          <w:szCs w:val="28"/>
          <w:lang w:val="kk-KZ"/>
        </w:rPr>
        <w:t>проце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сі теорияны игеру және тапсырмаларды шешу кезінде жазбаша және жазба жұмыс түрлерін тиімді үйлестіруге бағытталған.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lastRenderedPageBreak/>
        <w:t>Оқулықпен жұмыс жасауға ерекше назар аударылады (мұғалім  түсіндірген соң мәтінді зерделеу, бақылау сұрақтарын пайдалана отырып материалды өздігінен оқу, тапсырма мәтінінің қысқаша жазбасы (теоремалар), сәйкес суреттерді пайдалану).</w:t>
      </w:r>
    </w:p>
    <w:p w:rsidR="000C44EF" w:rsidRPr="001A66D0" w:rsidRDefault="000452DF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</w:t>
      </w:r>
      <w:r w:rsidR="00322645">
        <w:rPr>
          <w:rFonts w:ascii="Times New Roman" w:hAnsi="Times New Roman"/>
          <w:sz w:val="28"/>
          <w:szCs w:val="28"/>
          <w:lang w:val="kk-KZ"/>
        </w:rPr>
        <w:t>6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F1E5E" w:rsidRPr="001A66D0">
        <w:rPr>
          <w:rFonts w:ascii="Times New Roman" w:hAnsi="Times New Roman"/>
          <w:sz w:val="28"/>
          <w:szCs w:val="28"/>
          <w:lang w:val="kk-KZ"/>
        </w:rPr>
        <w:t>Оқу процес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інің тимділігін қамтамасыздандыруды оқылған материалды қайталау және бекіту, курстың келесі бөлімдерінде тірек білімді жүйелі түрде пайдалану маңызды рөлге ие. </w:t>
      </w:r>
    </w:p>
    <w:p w:rsidR="00322645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</w:t>
      </w:r>
      <w:r w:rsidR="0073477A" w:rsidRPr="001A66D0">
        <w:rPr>
          <w:rFonts w:ascii="Times New Roman" w:hAnsi="Times New Roman"/>
          <w:sz w:val="28"/>
          <w:szCs w:val="28"/>
          <w:lang w:val="kk-KZ"/>
        </w:rPr>
        <w:t>. Білім алушыға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ұсынылатын тапсырма, жаттығулар ме</w:t>
      </w:r>
      <w:r w:rsidR="00B97582" w:rsidRPr="001A66D0">
        <w:rPr>
          <w:rFonts w:ascii="Times New Roman" w:hAnsi="Times New Roman"/>
          <w:sz w:val="28"/>
          <w:szCs w:val="28"/>
          <w:lang w:val="kk-KZ"/>
        </w:rPr>
        <w:t>н сұрақтарға дұрыс таңдау жасау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ларды механикалық тұрғыдан есте сақтауды ғана емес істің мәнін түсіндіретін ережелер мен формулаларды саналы түрде пайдалануға негізделеді. </w:t>
      </w:r>
    </w:p>
    <w:p w:rsidR="00B97582" w:rsidRPr="001A66D0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18.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Тапсырмалар мен жаттығуларға қойылатын талаптар деңгейі оқулықтард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және олардың әдістемелік жетекшілігімен анықталады. </w:t>
      </w:r>
    </w:p>
    <w:p w:rsidR="0073477A" w:rsidRPr="001A66D0" w:rsidRDefault="0032264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19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</w:t>
      </w:r>
      <w:r w:rsidR="0073477A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1D9B" w:rsidRPr="001A66D0">
        <w:rPr>
          <w:rFonts w:ascii="Times New Roman" w:hAnsi="Times New Roman"/>
          <w:sz w:val="28"/>
          <w:szCs w:val="28"/>
          <w:lang w:val="kk-KZ"/>
        </w:rPr>
        <w:t>Ф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ормулаларды жаттау анықтаманы пайдалану дағд</w:t>
      </w:r>
      <w:r w:rsidR="0073477A" w:rsidRPr="001A66D0">
        <w:rPr>
          <w:rFonts w:ascii="Times New Roman" w:hAnsi="Times New Roman"/>
          <w:sz w:val="28"/>
          <w:szCs w:val="28"/>
          <w:lang w:val="kk-KZ"/>
        </w:rPr>
        <w:t>ысын қалыптастырумен ауыстырылады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0C44EF" w:rsidRPr="001A66D0" w:rsidRDefault="000452DF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</w:t>
      </w:r>
      <w:r w:rsidR="00322645">
        <w:rPr>
          <w:rFonts w:ascii="Times New Roman" w:hAnsi="Times New Roman"/>
          <w:sz w:val="28"/>
          <w:szCs w:val="28"/>
          <w:lang w:val="kk-KZ"/>
        </w:rPr>
        <w:t>0</w:t>
      </w:r>
      <w:r w:rsidR="00651D9B" w:rsidRPr="001A66D0">
        <w:rPr>
          <w:rFonts w:ascii="Times New Roman" w:hAnsi="Times New Roman"/>
          <w:sz w:val="28"/>
          <w:szCs w:val="28"/>
          <w:lang w:val="kk-KZ"/>
        </w:rPr>
        <w:t>.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51D9B" w:rsidRPr="001A66D0">
        <w:rPr>
          <w:rFonts w:ascii="Times New Roman" w:hAnsi="Times New Roman"/>
          <w:sz w:val="28"/>
          <w:szCs w:val="28"/>
          <w:lang w:val="kk-KZ"/>
        </w:rPr>
        <w:t>О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қу </w:t>
      </w:r>
      <w:r w:rsidR="0073477A" w:rsidRPr="001A66D0">
        <w:rPr>
          <w:rFonts w:ascii="Times New Roman" w:hAnsi="Times New Roman"/>
          <w:sz w:val="28"/>
          <w:szCs w:val="28"/>
          <w:lang w:val="kk-KZ"/>
        </w:rPr>
        <w:t>процесін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тиімді ұйымдастыруың маңызды жағдайы оқу жабдықтары мен көрнекі көмекші құралдарды барынша пайдалану болып табылады. </w:t>
      </w:r>
    </w:p>
    <w:p w:rsidR="0073477A" w:rsidRPr="001A66D0" w:rsidRDefault="000C44EF" w:rsidP="00287F56">
      <w:pPr>
        <w:pStyle w:val="ac"/>
        <w:tabs>
          <w:tab w:val="left" w:pos="993"/>
        </w:tabs>
        <w:ind w:firstLine="708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</w:t>
      </w:r>
      <w:r w:rsidR="00322645">
        <w:rPr>
          <w:rFonts w:ascii="Times New Roman" w:hAnsi="Times New Roman"/>
          <w:sz w:val="28"/>
          <w:szCs w:val="28"/>
          <w:lang w:val="kk-KZ"/>
        </w:rPr>
        <w:t>1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. Білім беру және түзету тапсырмаларын орындауда «Математика» оқу пәні бойынша сабақ </w:t>
      </w:r>
      <w:r w:rsidR="0073477A" w:rsidRPr="001A66D0">
        <w:rPr>
          <w:rFonts w:ascii="Times New Roman" w:hAnsi="Times New Roman"/>
          <w:sz w:val="28"/>
          <w:szCs w:val="28"/>
          <w:lang w:val="kk-KZ"/>
        </w:rPr>
        <w:t xml:space="preserve">өткізуде қолданылатын үлгілер: </w:t>
      </w:r>
    </w:p>
    <w:p w:rsidR="0073477A" w:rsidRPr="001A66D0" w:rsidRDefault="0073477A" w:rsidP="00287F56">
      <w:pPr>
        <w:pStyle w:val="ac"/>
        <w:tabs>
          <w:tab w:val="left" w:pos="993"/>
        </w:tabs>
        <w:ind w:firstLine="708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м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агниттік бекітпесі бар сандардың, ә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ріптер мен белгілердің жиынтығы;</w:t>
      </w:r>
    </w:p>
    <w:p w:rsidR="0073477A" w:rsidRPr="001A66D0" w:rsidRDefault="0073477A" w:rsidP="00287F56">
      <w:pPr>
        <w:pStyle w:val="ac"/>
        <w:tabs>
          <w:tab w:val="left" w:pos="993"/>
        </w:tabs>
        <w:ind w:firstLine="708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«Үлестер мен бөлшектер» жиынтығы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;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ab/>
      </w:r>
    </w:p>
    <w:p w:rsidR="0073477A" w:rsidRPr="001A66D0" w:rsidRDefault="0073477A" w:rsidP="00287F56">
      <w:pPr>
        <w:pStyle w:val="ac"/>
        <w:tabs>
          <w:tab w:val="left" w:pos="993"/>
        </w:tabs>
        <w:ind w:firstLine="708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ш</w:t>
      </w:r>
      <w:r w:rsidR="008A0F60" w:rsidRPr="001A66D0">
        <w:rPr>
          <w:rFonts w:ascii="Times New Roman" w:hAnsi="Times New Roman"/>
          <w:sz w:val="28"/>
          <w:szCs w:val="28"/>
          <w:lang w:val="kk-KZ"/>
        </w:rPr>
        <w:t>арнирлі үлгілер жиынтығы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;</w:t>
      </w:r>
    </w:p>
    <w:p w:rsidR="000C44EF" w:rsidRPr="001A66D0" w:rsidRDefault="0073477A" w:rsidP="00287F56">
      <w:pPr>
        <w:pStyle w:val="ac"/>
        <w:tabs>
          <w:tab w:val="left" w:pos="993"/>
        </w:tabs>
        <w:ind w:firstLine="708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с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треометрикалық денелер жиынтығы. </w:t>
      </w:r>
    </w:p>
    <w:p w:rsidR="004E6436" w:rsidRPr="001A66D0" w:rsidRDefault="00322645" w:rsidP="00287F56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22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 «Математика» пәнін оқыту кезінде қолдан</w:t>
      </w:r>
      <w:r w:rsidR="004E6436" w:rsidRPr="001A66D0">
        <w:rPr>
          <w:rFonts w:ascii="Times New Roman" w:hAnsi="Times New Roman"/>
          <w:sz w:val="28"/>
          <w:szCs w:val="28"/>
          <w:lang w:val="kk-KZ"/>
        </w:rPr>
        <w:t xml:space="preserve">ылатын құралдар мен жабдықтар: </w:t>
      </w:r>
    </w:p>
    <w:p w:rsidR="004E6436" w:rsidRPr="001A66D0" w:rsidRDefault="004E6436" w:rsidP="00287F56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координаттық торшасы бар магниттік тақта;</w:t>
      </w:r>
    </w:p>
    <w:p w:rsidR="00287F56" w:rsidRDefault="004E6436" w:rsidP="00287F56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2) сынып құралдарының жиынтығы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(сызғыш, транспортир, бұрыш, </w:t>
      </w:r>
      <w:r w:rsidR="00287F56">
        <w:rPr>
          <w:rFonts w:ascii="Times New Roman" w:hAnsi="Times New Roman"/>
          <w:sz w:val="28"/>
          <w:szCs w:val="28"/>
          <w:lang w:val="kk-KZ"/>
        </w:rPr>
        <w:t>циркуль);</w:t>
      </w:r>
    </w:p>
    <w:p w:rsidR="004E6436" w:rsidRPr="001A66D0" w:rsidRDefault="000C44EF" w:rsidP="00287F56">
      <w:pPr>
        <w:pStyle w:val="ac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3) парабол трафареттерінің жиынтығы.</w:t>
      </w:r>
    </w:p>
    <w:p w:rsidR="0078238D" w:rsidRPr="001A66D0" w:rsidRDefault="008017E5" w:rsidP="00287F5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</w:t>
      </w:r>
      <w:r w:rsidR="00322645">
        <w:rPr>
          <w:rFonts w:ascii="Times New Roman" w:hAnsi="Times New Roman"/>
          <w:sz w:val="28"/>
          <w:szCs w:val="28"/>
          <w:lang w:val="kk-KZ"/>
        </w:rPr>
        <w:t>3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«Математика» пәнін оқытуда келесі баспалық оқу құралдары қолданылады: </w:t>
      </w:r>
    </w:p>
    <w:p w:rsidR="0078238D" w:rsidRPr="001A66D0" w:rsidRDefault="0078238D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04DBF" w:rsidRPr="001A66D0">
        <w:rPr>
          <w:rFonts w:ascii="Times New Roman" w:hAnsi="Times New Roman"/>
          <w:sz w:val="28"/>
          <w:szCs w:val="28"/>
          <w:lang w:val="kk-KZ"/>
        </w:rPr>
        <w:t>ұлы математик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тер (п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ортреттер жиынтығы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)</w:t>
      </w:r>
      <w:r w:rsidR="000452DF" w:rsidRPr="001A66D0">
        <w:rPr>
          <w:rFonts w:ascii="Times New Roman" w:hAnsi="Times New Roman"/>
          <w:sz w:val="28"/>
          <w:szCs w:val="28"/>
        </w:rPr>
        <w:t>;</w:t>
      </w:r>
    </w:p>
    <w:p w:rsidR="0078238D" w:rsidRPr="001A66D0" w:rsidRDefault="0078238D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м</w:t>
      </w:r>
      <w:r w:rsidR="005041B8">
        <w:rPr>
          <w:rFonts w:ascii="Times New Roman" w:hAnsi="Times New Roman"/>
          <w:sz w:val="28"/>
          <w:szCs w:val="28"/>
          <w:lang w:val="kk-KZ"/>
        </w:rPr>
        <w:t>атематика бойынша кестелер,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5-6 </w:t>
      </w:r>
      <w:r w:rsidR="00620C29" w:rsidRPr="001A66D0">
        <w:rPr>
          <w:rFonts w:ascii="Times New Roman" w:hAnsi="Times New Roman"/>
          <w:sz w:val="28"/>
          <w:szCs w:val="28"/>
          <w:lang w:val="kk-KZ"/>
        </w:rPr>
        <w:t>сынып (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оларға таратпалы материал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);</w:t>
      </w:r>
    </w:p>
    <w:p w:rsidR="0078238D" w:rsidRPr="001A66D0" w:rsidRDefault="0078238D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т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аратпалы материалдар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 xml:space="preserve"> - 5-6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сынып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;</w:t>
      </w:r>
    </w:p>
    <w:p w:rsidR="0078238D" w:rsidRPr="001A66D0" w:rsidRDefault="0078238D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>б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аспалық негіздегі дәптер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 xml:space="preserve"> – 5-6 </w:t>
      </w:r>
      <w:r w:rsidR="00322645">
        <w:rPr>
          <w:rFonts w:ascii="Times New Roman" w:hAnsi="Times New Roman"/>
          <w:sz w:val="28"/>
          <w:szCs w:val="28"/>
          <w:lang w:val="kk-KZ"/>
        </w:rPr>
        <w:t>сынып</w:t>
      </w:r>
      <w:r w:rsidR="000452DF" w:rsidRPr="001A66D0">
        <w:rPr>
          <w:rFonts w:ascii="Times New Roman" w:hAnsi="Times New Roman"/>
          <w:sz w:val="28"/>
          <w:szCs w:val="28"/>
          <w:lang w:val="kk-KZ"/>
        </w:rPr>
        <w:t xml:space="preserve"> (оқулыққа жұмыс дәптері);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C44EF" w:rsidRPr="001A66D0" w:rsidRDefault="0078238D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5) </w:t>
      </w:r>
      <w:r w:rsidR="00A3052E" w:rsidRPr="001A66D0">
        <w:rPr>
          <w:rFonts w:ascii="Times New Roman" w:hAnsi="Times New Roman"/>
          <w:sz w:val="28"/>
          <w:szCs w:val="28"/>
          <w:lang w:val="kk-KZ"/>
        </w:rPr>
        <w:t>5-6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сыныптың нұсқалары бойынша өзіндік жұмысты өткізу материалдары. </w:t>
      </w:r>
    </w:p>
    <w:p w:rsidR="000C44EF" w:rsidRPr="001A66D0" w:rsidRDefault="008017E5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</w:t>
      </w:r>
      <w:r w:rsidR="00322645">
        <w:rPr>
          <w:rFonts w:ascii="Times New Roman" w:hAnsi="Times New Roman"/>
          <w:sz w:val="28"/>
          <w:szCs w:val="28"/>
          <w:lang w:val="kk-KZ"/>
        </w:rPr>
        <w:t>4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. тақырыптар мен сыныптар бойынша «Математика» оқу пәнін оқытуда қолданылатын DVD</w:t>
      </w:r>
      <w:r w:rsidR="0032264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дискілер </w:t>
      </w:r>
      <w:r w:rsidR="00620C29" w:rsidRPr="001A66D0">
        <w:rPr>
          <w:rFonts w:ascii="Times New Roman" w:hAnsi="Times New Roman"/>
          <w:sz w:val="28"/>
          <w:szCs w:val="28"/>
          <w:lang w:val="kk-KZ"/>
        </w:rPr>
        <w:t>мен видеоматериалдар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:</w:t>
      </w:r>
    </w:p>
    <w:p w:rsidR="000C44EF" w:rsidRPr="001A66D0" w:rsidRDefault="00A3052E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</w:rPr>
        <w:t xml:space="preserve">1) </w:t>
      </w:r>
      <w:r w:rsidR="000C44EF" w:rsidRPr="001A66D0">
        <w:rPr>
          <w:rFonts w:ascii="Times New Roman" w:hAnsi="Times New Roman"/>
          <w:sz w:val="28"/>
          <w:szCs w:val="28"/>
        </w:rPr>
        <w:t>стенд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тер мен </w:t>
      </w:r>
      <w:r w:rsidR="000C44EF" w:rsidRPr="001A66D0">
        <w:rPr>
          <w:rFonts w:ascii="Times New Roman" w:hAnsi="Times New Roman"/>
          <w:sz w:val="28"/>
          <w:szCs w:val="28"/>
        </w:rPr>
        <w:t>транспарант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тар</w:t>
      </w:r>
      <w:r w:rsidRPr="001A66D0">
        <w:rPr>
          <w:rFonts w:ascii="Times New Roman" w:hAnsi="Times New Roman"/>
          <w:sz w:val="28"/>
          <w:szCs w:val="28"/>
          <w:lang w:val="kk-KZ"/>
        </w:rPr>
        <w:t>;</w:t>
      </w:r>
    </w:p>
    <w:p w:rsidR="000C44EF" w:rsidRPr="001A66D0" w:rsidRDefault="00A3052E" w:rsidP="00287F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2) </w:t>
      </w:r>
      <w:r w:rsidR="000C44EF" w:rsidRPr="001A66D0">
        <w:rPr>
          <w:rFonts w:ascii="Times New Roman" w:hAnsi="Times New Roman"/>
          <w:sz w:val="28"/>
          <w:szCs w:val="28"/>
        </w:rPr>
        <w:t>техни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калық құралдар</w:t>
      </w:r>
      <w:r w:rsidR="000C44EF" w:rsidRPr="001A66D0">
        <w:rPr>
          <w:rFonts w:ascii="Times New Roman" w:hAnsi="Times New Roman"/>
          <w:sz w:val="28"/>
          <w:szCs w:val="28"/>
        </w:rPr>
        <w:t xml:space="preserve"> (компьютер, интер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белсенді тақ</w:t>
      </w:r>
      <w:proofErr w:type="gramStart"/>
      <w:r w:rsidR="000C44EF" w:rsidRPr="001A66D0">
        <w:rPr>
          <w:rFonts w:ascii="Times New Roman" w:hAnsi="Times New Roman"/>
          <w:sz w:val="28"/>
          <w:szCs w:val="28"/>
          <w:lang w:val="kk-KZ"/>
        </w:rPr>
        <w:t>та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).</w:t>
      </w:r>
    </w:p>
    <w:p w:rsidR="000C44EF" w:rsidRPr="001A66D0" w:rsidRDefault="000C44EF" w:rsidP="000C44EF">
      <w:pPr>
        <w:spacing w:after="0" w:line="240" w:lineRule="auto"/>
        <w:ind w:firstLine="720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</w:p>
    <w:p w:rsidR="00006C9C" w:rsidRPr="001A66D0" w:rsidRDefault="00006C9C" w:rsidP="007823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6" w:name="_Toc445991152"/>
      <w:bookmarkStart w:id="7" w:name="_Toc390330714"/>
      <w:bookmarkStart w:id="8" w:name="_Toc392755972"/>
      <w:bookmarkStart w:id="9" w:name="_Toc429391634"/>
      <w:bookmarkEnd w:id="2"/>
      <w:bookmarkEnd w:id="3"/>
      <w:bookmarkEnd w:id="4"/>
    </w:p>
    <w:p w:rsidR="000C44EF" w:rsidRPr="001A66D0" w:rsidRDefault="00400B72" w:rsidP="007823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="00B97582" w:rsidRPr="001A66D0">
        <w:rPr>
          <w:rFonts w:ascii="Times New Roman" w:hAnsi="Times New Roman"/>
          <w:sz w:val="28"/>
          <w:szCs w:val="28"/>
        </w:rPr>
        <w:t xml:space="preserve"> </w:t>
      </w:r>
      <w:r w:rsidR="0078238D" w:rsidRPr="001A66D0">
        <w:rPr>
          <w:rFonts w:ascii="Times New Roman" w:hAnsi="Times New Roman"/>
          <w:sz w:val="28"/>
          <w:szCs w:val="28"/>
        </w:rPr>
        <w:t xml:space="preserve">- </w:t>
      </w:r>
      <w:r w:rsidR="00B97582" w:rsidRPr="001A66D0">
        <w:rPr>
          <w:rFonts w:ascii="Times New Roman" w:hAnsi="Times New Roman"/>
          <w:sz w:val="28"/>
          <w:szCs w:val="28"/>
        </w:rPr>
        <w:t>тарау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226812" w:rsidRPr="001A66D0">
        <w:rPr>
          <w:rFonts w:ascii="Times New Roman" w:hAnsi="Times New Roman"/>
          <w:sz w:val="28"/>
          <w:szCs w:val="28"/>
        </w:rPr>
        <w:t>«Математика» оқу пәні</w:t>
      </w:r>
      <w:proofErr w:type="gramStart"/>
      <w:r w:rsidR="00226812" w:rsidRPr="001A66D0">
        <w:rPr>
          <w:rFonts w:ascii="Times New Roman" w:hAnsi="Times New Roman"/>
          <w:sz w:val="28"/>
          <w:szCs w:val="28"/>
        </w:rPr>
        <w:t>н</w:t>
      </w:r>
      <w:proofErr w:type="gramEnd"/>
      <w:r w:rsidR="00226812" w:rsidRPr="001A66D0">
        <w:rPr>
          <w:rFonts w:ascii="Times New Roman" w:hAnsi="Times New Roman"/>
          <w:sz w:val="28"/>
          <w:szCs w:val="28"/>
        </w:rPr>
        <w:t>ің мазмұнын ұйымдастыру</w:t>
      </w:r>
      <w:bookmarkEnd w:id="6"/>
    </w:p>
    <w:p w:rsidR="008A5BFE" w:rsidRPr="001A66D0" w:rsidRDefault="008A5BFE" w:rsidP="0078238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0" w:name="_Toc392755973"/>
      <w:bookmarkStart w:id="11" w:name="_Toc429391635"/>
      <w:bookmarkStart w:id="12" w:name="_Toc439152665"/>
      <w:bookmarkEnd w:id="7"/>
      <w:bookmarkEnd w:id="8"/>
      <w:bookmarkEnd w:id="9"/>
    </w:p>
    <w:p w:rsidR="0078238D" w:rsidRPr="001A66D0" w:rsidRDefault="00322645" w:rsidP="0078238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25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78238D" w:rsidRPr="001A66D0">
        <w:rPr>
          <w:rFonts w:ascii="Times New Roman" w:hAnsi="Times New Roman"/>
          <w:sz w:val="28"/>
          <w:szCs w:val="28"/>
          <w:lang w:val="kk-KZ"/>
        </w:rPr>
        <w:t>«</w:t>
      </w:r>
      <w:r w:rsidR="0078238D" w:rsidRPr="001A66D0">
        <w:rPr>
          <w:rFonts w:ascii="Times New Roman" w:eastAsia="Calibri" w:hAnsi="Times New Roman"/>
          <w:sz w:val="28"/>
          <w:szCs w:val="28"/>
          <w:lang w:val="kk-KZ"/>
        </w:rPr>
        <w:t>Математика» п</w:t>
      </w:r>
      <w:r w:rsidR="0078238D" w:rsidRPr="001A66D0">
        <w:rPr>
          <w:rFonts w:ascii="Times New Roman" w:hAnsi="Times New Roman"/>
          <w:sz w:val="28"/>
          <w:szCs w:val="28"/>
          <w:lang w:val="kk-KZ"/>
        </w:rPr>
        <w:t>әні бойынша оқу жүктемесінің көлемі:</w:t>
      </w:r>
    </w:p>
    <w:p w:rsidR="000C44EF" w:rsidRPr="001A66D0" w:rsidRDefault="0078238D" w:rsidP="000C44EF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BC722E" w:rsidRPr="001A66D0">
        <w:rPr>
          <w:rFonts w:ascii="Times New Roman" w:hAnsi="Times New Roman"/>
          <w:sz w:val="28"/>
          <w:szCs w:val="28"/>
          <w:lang w:val="kk-KZ"/>
        </w:rPr>
        <w:t>5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-сыныпта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742EE2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5 </w:t>
      </w:r>
      <w:r w:rsidR="00226812" w:rsidRPr="001A66D0">
        <w:rPr>
          <w:rFonts w:ascii="Times New Roman" w:hAnsi="Times New Roman"/>
          <w:sz w:val="28"/>
          <w:szCs w:val="28"/>
          <w:lang w:val="kk-KZ"/>
        </w:rPr>
        <w:t>сағат, оқу жылында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842E6" w:rsidRPr="001A66D0">
        <w:rPr>
          <w:rFonts w:ascii="Times New Roman" w:hAnsi="Times New Roman"/>
          <w:sz w:val="28"/>
          <w:szCs w:val="28"/>
          <w:lang w:val="kk-KZ"/>
        </w:rPr>
        <w:t>-</w:t>
      </w:r>
      <w:r w:rsidR="00226812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170 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>сағат</w:t>
      </w:r>
      <w:r w:rsidR="00EC4C3D" w:rsidRPr="001A66D0">
        <w:rPr>
          <w:rFonts w:ascii="Times New Roman" w:hAnsi="Times New Roman"/>
          <w:sz w:val="28"/>
          <w:szCs w:val="28"/>
          <w:lang w:val="kk-KZ"/>
        </w:rPr>
        <w:t>ты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0C44EF" w:rsidRPr="001A66D0" w:rsidRDefault="000C44EF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6-сыныпта </w:t>
      </w:r>
      <w:r w:rsidR="0078238D" w:rsidRPr="001A66D0">
        <w:rPr>
          <w:rFonts w:ascii="Times New Roman" w:hAnsi="Times New Roman"/>
          <w:sz w:val="28"/>
          <w:szCs w:val="28"/>
          <w:lang w:val="kk-KZ"/>
        </w:rPr>
        <w:t>–</w:t>
      </w:r>
      <w:r w:rsidR="00BC722E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аптасына 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5 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сағат, оқу жылында </w:t>
      </w:r>
      <w:r w:rsidR="0078238D" w:rsidRPr="001A66D0">
        <w:rPr>
          <w:rFonts w:ascii="Times New Roman" w:hAnsi="Times New Roman"/>
          <w:sz w:val="28"/>
          <w:szCs w:val="28"/>
          <w:lang w:val="kk-KZ"/>
        </w:rPr>
        <w:t>-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 170 </w:t>
      </w:r>
      <w:r w:rsidR="00547B38" w:rsidRPr="001A66D0">
        <w:rPr>
          <w:rFonts w:ascii="Times New Roman" w:hAnsi="Times New Roman"/>
          <w:sz w:val="28"/>
          <w:szCs w:val="28"/>
          <w:lang w:val="kk-KZ"/>
        </w:rPr>
        <w:t>сағат</w:t>
      </w:r>
      <w:r w:rsidR="00EC4C3D" w:rsidRPr="001A66D0">
        <w:rPr>
          <w:rFonts w:ascii="Times New Roman" w:hAnsi="Times New Roman"/>
          <w:sz w:val="28"/>
          <w:szCs w:val="28"/>
          <w:lang w:val="kk-KZ"/>
        </w:rPr>
        <w:t>ты құрайды</w:t>
      </w:r>
      <w:r w:rsidR="00547B38" w:rsidRPr="001A66D0">
        <w:rPr>
          <w:rFonts w:ascii="Times New Roman" w:hAnsi="Times New Roman"/>
          <w:sz w:val="28"/>
          <w:szCs w:val="28"/>
          <w:lang w:val="kk-KZ"/>
        </w:rPr>
        <w:t>.</w:t>
      </w:r>
      <w:r w:rsidR="00D91DFD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8A5BFE" w:rsidRPr="001A66D0" w:rsidRDefault="0032264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26</w:t>
      </w:r>
      <w:r w:rsidR="008A5BFE" w:rsidRPr="001A66D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842E6" w:rsidRPr="001A66D0">
        <w:rPr>
          <w:rFonts w:ascii="Times New Roman" w:hAnsi="Times New Roman"/>
          <w:sz w:val="28"/>
          <w:szCs w:val="28"/>
          <w:lang w:val="kk-KZ"/>
        </w:rPr>
        <w:t>5-сыныпқа арналған «Математика»</w:t>
      </w:r>
      <w:r w:rsidR="000132B2" w:rsidRPr="001A66D0">
        <w:rPr>
          <w:rFonts w:ascii="Times New Roman" w:hAnsi="Times New Roman"/>
          <w:sz w:val="28"/>
          <w:szCs w:val="28"/>
          <w:lang w:val="kk-KZ"/>
        </w:rPr>
        <w:t xml:space="preserve"> пәнінің базалық мазмұны</w:t>
      </w:r>
      <w:r w:rsidR="008A5BFE" w:rsidRPr="001A66D0">
        <w:rPr>
          <w:rFonts w:ascii="Times New Roman" w:hAnsi="Times New Roman"/>
          <w:sz w:val="28"/>
          <w:szCs w:val="28"/>
          <w:lang w:val="kk-KZ"/>
        </w:rPr>
        <w:t>:</w:t>
      </w:r>
    </w:p>
    <w:p w:rsidR="000C44EF" w:rsidRPr="001A66D0" w:rsidRDefault="003D2484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1)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 xml:space="preserve">натурал </w:t>
      </w:r>
      <w:r w:rsidR="000132B2" w:rsidRPr="001A66D0">
        <w:rPr>
          <w:rFonts w:ascii="Times New Roman" w:hAnsi="Times New Roman"/>
          <w:sz w:val="28"/>
          <w:szCs w:val="28"/>
        </w:rPr>
        <w:t>сандар мен нөл</w:t>
      </w:r>
      <w:r w:rsidR="00CF32B8" w:rsidRPr="001A66D0">
        <w:rPr>
          <w:rFonts w:ascii="Times New Roman" w:hAnsi="Times New Roman"/>
          <w:sz w:val="28"/>
          <w:szCs w:val="28"/>
        </w:rPr>
        <w:t xml:space="preserve">.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Натурал</w:t>
      </w:r>
      <w:r w:rsidR="000C44EF" w:rsidRPr="001A66D0">
        <w:rPr>
          <w:rFonts w:ascii="Times New Roman" w:hAnsi="Times New Roman"/>
          <w:sz w:val="28"/>
          <w:szCs w:val="28"/>
        </w:rPr>
        <w:t xml:space="preserve"> сандар мен нөл. Координаттық сәуле.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Натурал</w:t>
      </w:r>
      <w:r w:rsidR="00E71E80" w:rsidRPr="001A66D0">
        <w:rPr>
          <w:rFonts w:ascii="Times New Roman" w:hAnsi="Times New Roman"/>
          <w:sz w:val="28"/>
          <w:szCs w:val="28"/>
        </w:rPr>
        <w:t xml:space="preserve"> сандарды салыстыру. Қос</w:t>
      </w:r>
      <w:r w:rsidR="000C44EF" w:rsidRPr="001A66D0">
        <w:rPr>
          <w:rFonts w:ascii="Times New Roman" w:hAnsi="Times New Roman"/>
          <w:sz w:val="28"/>
          <w:szCs w:val="28"/>
        </w:rPr>
        <w:t xml:space="preserve"> теңсіздік. Қарапайым сандарды қосу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.</w:t>
      </w:r>
      <w:proofErr w:type="gramEnd"/>
      <w:r w:rsidR="005041B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>Қ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а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рапайым санда</w:t>
      </w:r>
      <w:r w:rsidR="005041B8">
        <w:rPr>
          <w:rFonts w:ascii="Times New Roman" w:hAnsi="Times New Roman"/>
          <w:sz w:val="28"/>
          <w:szCs w:val="28"/>
        </w:rPr>
        <w:t xml:space="preserve">рды азайту. Қарапайым сандарды </w:t>
      </w:r>
      <w:r w:rsidR="000C44EF" w:rsidRPr="001A66D0">
        <w:rPr>
          <w:rFonts w:ascii="Times New Roman" w:hAnsi="Times New Roman"/>
          <w:sz w:val="28"/>
          <w:szCs w:val="28"/>
        </w:rPr>
        <w:t>көбейту. Қарапайым сандарды</w:t>
      </w:r>
      <w:r w:rsidR="00083A5A" w:rsidRPr="001A66D0">
        <w:rPr>
          <w:rFonts w:ascii="Times New Roman" w:hAnsi="Times New Roman"/>
          <w:sz w:val="28"/>
          <w:szCs w:val="28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 xml:space="preserve">бөлу. Арифметикалық әрекеттердің </w:t>
      </w:r>
      <w:r w:rsidR="00E71E80" w:rsidRPr="001A66D0">
        <w:rPr>
          <w:rFonts w:ascii="Times New Roman" w:hAnsi="Times New Roman"/>
          <w:sz w:val="28"/>
          <w:szCs w:val="28"/>
        </w:rPr>
        <w:t>қасиеті</w:t>
      </w:r>
      <w:r w:rsidR="000C44EF" w:rsidRPr="001A66D0">
        <w:rPr>
          <w:rFonts w:ascii="Times New Roman" w:hAnsi="Times New Roman"/>
          <w:sz w:val="28"/>
          <w:szCs w:val="28"/>
        </w:rPr>
        <w:t>. Қарапайым сандармен байланысты арифетикалық әрекеттер. сандық өрнектер. Ә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іптік өрнектер. Сандық және ә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іптік өрнектердің мәні. Өрнектерді жеңілдету. Теңдеулер. Теңдеу </w:t>
      </w:r>
      <w:r w:rsidR="00E71E80" w:rsidRPr="001A66D0">
        <w:rPr>
          <w:rFonts w:ascii="Times New Roman" w:hAnsi="Times New Roman"/>
          <w:sz w:val="28"/>
          <w:szCs w:val="28"/>
        </w:rPr>
        <w:t>түбірі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E71E80" w:rsidRPr="001A66D0">
        <w:rPr>
          <w:rFonts w:ascii="Times New Roman" w:hAnsi="Times New Roman"/>
          <w:sz w:val="28"/>
          <w:szCs w:val="28"/>
        </w:rPr>
        <w:t>Теңдеу</w:t>
      </w:r>
      <w:r w:rsidR="000C44EF" w:rsidRPr="001A66D0">
        <w:rPr>
          <w:rFonts w:ascii="Times New Roman" w:hAnsi="Times New Roman"/>
          <w:sz w:val="28"/>
          <w:szCs w:val="28"/>
        </w:rPr>
        <w:t xml:space="preserve"> көмегімен 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м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әтіндік тапсырмаларды шешу. Формулалар. Формулалар бойынша есептеу. Қарапайым санд</w:t>
      </w:r>
      <w:r w:rsidR="00BC722E" w:rsidRPr="001A66D0">
        <w:rPr>
          <w:rFonts w:ascii="Times New Roman" w:hAnsi="Times New Roman"/>
          <w:sz w:val="28"/>
          <w:szCs w:val="28"/>
        </w:rPr>
        <w:t>ардан тұратын сандық бі</w:t>
      </w:r>
      <w:proofErr w:type="gramStart"/>
      <w:r w:rsidR="00BC722E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BC722E" w:rsidRPr="001A66D0">
        <w:rPr>
          <w:rFonts w:ascii="Times New Roman" w:hAnsi="Times New Roman"/>
          <w:sz w:val="28"/>
          <w:szCs w:val="28"/>
        </w:rPr>
        <w:t>ізділік;</w:t>
      </w:r>
      <w:r w:rsidR="000C44EF" w:rsidRPr="001A66D0">
        <w:rPr>
          <w:rFonts w:ascii="Times New Roman" w:hAnsi="Times New Roman"/>
          <w:sz w:val="28"/>
          <w:szCs w:val="28"/>
        </w:rPr>
        <w:t xml:space="preserve"> </w:t>
      </w:r>
    </w:p>
    <w:p w:rsidR="00D91DFD" w:rsidRPr="001A66D0" w:rsidRDefault="00CF32B8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2) 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қ</w:t>
      </w:r>
      <w:r w:rsidR="000C44EF" w:rsidRPr="001A66D0">
        <w:rPr>
          <w:rFonts w:ascii="Times New Roman" w:hAnsi="Times New Roman"/>
          <w:sz w:val="28"/>
          <w:szCs w:val="28"/>
        </w:rPr>
        <w:t>арапайым сандардың бөлінгі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шт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ігі</w:t>
      </w:r>
      <w:r w:rsidR="00400B72" w:rsidRPr="001A66D0">
        <w:rPr>
          <w:rFonts w:ascii="Times New Roman" w:hAnsi="Times New Roman"/>
          <w:sz w:val="28"/>
          <w:szCs w:val="28"/>
        </w:rPr>
        <w:t xml:space="preserve">. </w:t>
      </w:r>
      <w:r w:rsidR="00D91DFD" w:rsidRPr="001A66D0">
        <w:rPr>
          <w:rFonts w:ascii="Times New Roman" w:hAnsi="Times New Roman"/>
          <w:sz w:val="28"/>
          <w:szCs w:val="28"/>
        </w:rPr>
        <w:t>Бөлінгіштер мен еселеуіш қарапайым сандар. Қарапайым және күрделі андар. Бөлінгі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>шт</w:t>
      </w:r>
      <w:proofErr w:type="gramEnd"/>
      <w:r w:rsidR="00D91DFD" w:rsidRPr="001A66D0">
        <w:rPr>
          <w:rFonts w:ascii="Times New Roman" w:hAnsi="Times New Roman"/>
          <w:sz w:val="28"/>
          <w:szCs w:val="28"/>
        </w:rPr>
        <w:t xml:space="preserve">ің негізгі қасиеттер. </w:t>
      </w:r>
      <w:r w:rsidR="000C44EF" w:rsidRPr="001A66D0">
        <w:rPr>
          <w:rFonts w:ascii="Times New Roman" w:hAnsi="Times New Roman"/>
          <w:sz w:val="28"/>
          <w:szCs w:val="28"/>
        </w:rPr>
        <w:t>2; 3; 5; 9; 10</w:t>
      </w:r>
      <w:r w:rsidR="00D91DFD" w:rsidRPr="001A66D0">
        <w:rPr>
          <w:rFonts w:ascii="Times New Roman" w:hAnsi="Times New Roman"/>
          <w:sz w:val="28"/>
          <w:szCs w:val="28"/>
        </w:rPr>
        <w:t xml:space="preserve"> бөліну белгілері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C810BD" w:rsidRPr="001A66D0">
        <w:rPr>
          <w:rFonts w:ascii="Times New Roman" w:hAnsi="Times New Roman"/>
          <w:sz w:val="28"/>
          <w:szCs w:val="28"/>
        </w:rPr>
        <w:t>Жұп</w:t>
      </w:r>
      <w:r w:rsidR="00D91DFD" w:rsidRPr="001A66D0">
        <w:rPr>
          <w:rFonts w:ascii="Times New Roman" w:hAnsi="Times New Roman"/>
          <w:sz w:val="28"/>
          <w:szCs w:val="28"/>
        </w:rPr>
        <w:t xml:space="preserve"> және тақ сандар. Деңгейлі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>к</w:t>
      </w:r>
      <w:proofErr w:type="gramEnd"/>
      <w:r w:rsidR="00D91DFD" w:rsidRPr="001A66D0">
        <w:rPr>
          <w:rFonts w:ascii="Times New Roman" w:hAnsi="Times New Roman"/>
          <w:sz w:val="28"/>
          <w:szCs w:val="28"/>
        </w:rPr>
        <w:t xml:space="preserve"> негіздемелер. </w:t>
      </w:r>
      <w:r w:rsidR="00E71E80" w:rsidRPr="001A66D0">
        <w:rPr>
          <w:rFonts w:ascii="Times New Roman" w:hAnsi="Times New Roman"/>
          <w:sz w:val="28"/>
          <w:szCs w:val="28"/>
        </w:rPr>
        <w:t>Дәреже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91DFD" w:rsidRPr="001A66D0">
        <w:rPr>
          <w:rFonts w:ascii="Times New Roman" w:hAnsi="Times New Roman"/>
          <w:sz w:val="28"/>
          <w:szCs w:val="28"/>
        </w:rPr>
        <w:t xml:space="preserve">көрсеткіштері. Қарапайым сандарды қарапайым 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>к</w:t>
      </w:r>
      <w:proofErr w:type="gramEnd"/>
      <w:r w:rsidR="00D91DFD" w:rsidRPr="001A66D0">
        <w:rPr>
          <w:rFonts w:ascii="Times New Roman" w:hAnsi="Times New Roman"/>
          <w:sz w:val="28"/>
          <w:szCs w:val="28"/>
        </w:rPr>
        <w:t>өбейтінділерге бөлу. Кішігі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D91DFD" w:rsidRPr="001A66D0">
        <w:rPr>
          <w:rFonts w:ascii="Times New Roman" w:hAnsi="Times New Roman"/>
          <w:sz w:val="28"/>
          <w:szCs w:val="28"/>
        </w:rPr>
        <w:t xml:space="preserve">ім бөлінгіш. Өзара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жай</w:t>
      </w:r>
      <w:r w:rsidR="00BC722E" w:rsidRPr="001A66D0">
        <w:rPr>
          <w:rFonts w:ascii="Times New Roman" w:hAnsi="Times New Roman"/>
          <w:sz w:val="28"/>
          <w:szCs w:val="28"/>
        </w:rPr>
        <w:t xml:space="preserve"> сандар. Жалпы еселеуіштер;</w:t>
      </w:r>
      <w:r w:rsidR="00D91DFD" w:rsidRPr="001A66D0">
        <w:rPr>
          <w:rFonts w:ascii="Times New Roman" w:hAnsi="Times New Roman"/>
          <w:sz w:val="28"/>
          <w:szCs w:val="28"/>
        </w:rPr>
        <w:t xml:space="preserve"> </w:t>
      </w:r>
    </w:p>
    <w:p w:rsidR="00BC722E" w:rsidRPr="001A66D0" w:rsidRDefault="00006C9C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3)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жай</w:t>
      </w:r>
      <w:r w:rsidR="00D91DFD" w:rsidRPr="001A66D0">
        <w:rPr>
          <w:rFonts w:ascii="Times New Roman" w:hAnsi="Times New Roman"/>
          <w:sz w:val="28"/>
          <w:szCs w:val="28"/>
        </w:rPr>
        <w:t xml:space="preserve"> бөлшектер және олардың қызметтері</w:t>
      </w:r>
      <w:r w:rsidR="00CF32B8" w:rsidRPr="001A66D0">
        <w:rPr>
          <w:rFonts w:ascii="Times New Roman" w:hAnsi="Times New Roman"/>
          <w:sz w:val="28"/>
          <w:szCs w:val="28"/>
        </w:rPr>
        <w:t xml:space="preserve">.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 xml:space="preserve">Жай </w:t>
      </w:r>
      <w:r w:rsidR="00BD0D5F" w:rsidRPr="001A66D0">
        <w:rPr>
          <w:rFonts w:ascii="Times New Roman" w:hAnsi="Times New Roman"/>
          <w:sz w:val="28"/>
          <w:szCs w:val="28"/>
        </w:rPr>
        <w:t>б</w:t>
      </w:r>
      <w:r w:rsidR="00D91DFD" w:rsidRPr="001A66D0">
        <w:rPr>
          <w:rFonts w:ascii="Times New Roman" w:hAnsi="Times New Roman"/>
          <w:sz w:val="28"/>
          <w:szCs w:val="28"/>
        </w:rPr>
        <w:t>өлшектерді оқ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>у ж</w:t>
      </w:r>
      <w:proofErr w:type="gramEnd"/>
      <w:r w:rsidR="00D91DFD" w:rsidRPr="001A66D0">
        <w:rPr>
          <w:rFonts w:ascii="Times New Roman" w:hAnsi="Times New Roman"/>
          <w:sz w:val="28"/>
          <w:szCs w:val="28"/>
        </w:rPr>
        <w:t xml:space="preserve">әне жазу.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D91DFD" w:rsidRPr="001A66D0">
        <w:rPr>
          <w:rFonts w:ascii="Times New Roman" w:hAnsi="Times New Roman"/>
          <w:sz w:val="28"/>
          <w:szCs w:val="28"/>
        </w:rPr>
        <w:t>тердің негізгі ерекшеліктері. Дұрыс жә</w:t>
      </w:r>
      <w:proofErr w:type="gramStart"/>
      <w:r w:rsidR="00D91DFD" w:rsidRPr="001A66D0">
        <w:rPr>
          <w:rFonts w:ascii="Times New Roman" w:hAnsi="Times New Roman"/>
          <w:sz w:val="28"/>
          <w:szCs w:val="28"/>
        </w:rPr>
        <w:t xml:space="preserve">не </w:t>
      </w:r>
      <w:r w:rsidR="00E71E80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E71E80" w:rsidRPr="001A66D0">
        <w:rPr>
          <w:rFonts w:ascii="Times New Roman" w:hAnsi="Times New Roman"/>
          <w:sz w:val="28"/>
          <w:szCs w:val="28"/>
        </w:rPr>
        <w:t>ұрыс</w:t>
      </w:r>
      <w:r w:rsidR="00D91DFD" w:rsidRPr="001A66D0">
        <w:rPr>
          <w:rFonts w:ascii="Times New Roman" w:hAnsi="Times New Roman"/>
          <w:sz w:val="28"/>
          <w:szCs w:val="28"/>
        </w:rPr>
        <w:t xml:space="preserve">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D91DFD" w:rsidRPr="001A66D0">
        <w:rPr>
          <w:rFonts w:ascii="Times New Roman" w:hAnsi="Times New Roman"/>
          <w:sz w:val="28"/>
          <w:szCs w:val="28"/>
        </w:rPr>
        <w:t xml:space="preserve">тер. Аралас андар. Аралас сандардың бүтін және бөлшек бөліктері. </w:t>
      </w:r>
      <w:r w:rsidR="00E71E80" w:rsidRPr="001A66D0">
        <w:rPr>
          <w:rFonts w:ascii="Times New Roman" w:hAnsi="Times New Roman"/>
          <w:sz w:val="28"/>
          <w:szCs w:val="28"/>
        </w:rPr>
        <w:t>Бұрыс</w:t>
      </w:r>
      <w:r w:rsidR="00D91DFD" w:rsidRPr="001A66D0">
        <w:rPr>
          <w:rFonts w:ascii="Times New Roman" w:hAnsi="Times New Roman"/>
          <w:sz w:val="28"/>
          <w:szCs w:val="28"/>
        </w:rPr>
        <w:t xml:space="preserve"> бөлшектерді </w:t>
      </w:r>
      <w:r w:rsidR="007B3FAD" w:rsidRPr="001A66D0">
        <w:rPr>
          <w:rFonts w:ascii="Times New Roman" w:hAnsi="Times New Roman"/>
          <w:sz w:val="28"/>
          <w:szCs w:val="28"/>
        </w:rPr>
        <w:t xml:space="preserve">аралас </w:t>
      </w:r>
      <w:proofErr w:type="gramStart"/>
      <w:r w:rsidR="007B3FAD" w:rsidRPr="001A66D0">
        <w:rPr>
          <w:rFonts w:ascii="Times New Roman" w:hAnsi="Times New Roman"/>
          <w:sz w:val="28"/>
          <w:szCs w:val="28"/>
        </w:rPr>
        <w:t>сандар</w:t>
      </w:r>
      <w:proofErr w:type="gramEnd"/>
      <w:r w:rsidR="007B3FAD" w:rsidRPr="001A66D0">
        <w:rPr>
          <w:rFonts w:ascii="Times New Roman" w:hAnsi="Times New Roman"/>
          <w:sz w:val="28"/>
          <w:szCs w:val="28"/>
        </w:rPr>
        <w:t xml:space="preserve">ға ауыстыру. Аралас сандарды </w:t>
      </w:r>
      <w:r w:rsidR="007F5899" w:rsidRPr="001A66D0">
        <w:rPr>
          <w:rFonts w:ascii="Times New Roman" w:hAnsi="Times New Roman"/>
          <w:sz w:val="28"/>
          <w:szCs w:val="28"/>
        </w:rPr>
        <w:t xml:space="preserve"> </w:t>
      </w:r>
      <w:r w:rsidR="00E71E80" w:rsidRPr="001A66D0">
        <w:rPr>
          <w:rFonts w:ascii="Times New Roman" w:hAnsi="Times New Roman"/>
          <w:sz w:val="28"/>
          <w:szCs w:val="28"/>
        </w:rPr>
        <w:t>бұрыс</w:t>
      </w:r>
      <w:r w:rsidR="007F5899" w:rsidRPr="001A66D0">
        <w:rPr>
          <w:rFonts w:ascii="Times New Roman" w:hAnsi="Times New Roman"/>
          <w:sz w:val="28"/>
          <w:szCs w:val="28"/>
        </w:rPr>
        <w:t xml:space="preserve"> бөлшек тү</w:t>
      </w:r>
      <w:proofErr w:type="gramStart"/>
      <w:r w:rsidR="007F5899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7F5899" w:rsidRPr="001A66D0">
        <w:rPr>
          <w:rFonts w:ascii="Times New Roman" w:hAnsi="Times New Roman"/>
          <w:sz w:val="28"/>
          <w:szCs w:val="28"/>
        </w:rPr>
        <w:t xml:space="preserve">інде ұсыну.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 мен аралас сандарды координаттық сәуледе салу.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терді жалпы бөлшекке келтіру.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 мен аралас сандарды салыстыру.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терді қосу және есептеу. Аралас сандарды қосу. Аралас сандарды қосу. Аралас сандарды есептеу.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>тер мен аралас сандарды көбейту</w:t>
      </w:r>
      <w:proofErr w:type="gramStart"/>
      <w:r w:rsidR="007F5899" w:rsidRPr="001A66D0">
        <w:rPr>
          <w:rFonts w:ascii="Times New Roman" w:hAnsi="Times New Roman"/>
          <w:sz w:val="28"/>
          <w:szCs w:val="28"/>
        </w:rPr>
        <w:t>.</w:t>
      </w:r>
      <w:proofErr w:type="gramEnd"/>
      <w:r w:rsidR="007F5899" w:rsidRPr="001A66D0">
        <w:rPr>
          <w:rFonts w:ascii="Times New Roman" w:hAnsi="Times New Roman"/>
          <w:sz w:val="28"/>
          <w:szCs w:val="28"/>
        </w:rPr>
        <w:t xml:space="preserve"> Ө</w:t>
      </w:r>
      <w:proofErr w:type="gramStart"/>
      <w:r w:rsidR="007F5899" w:rsidRPr="001A66D0">
        <w:rPr>
          <w:rFonts w:ascii="Times New Roman" w:hAnsi="Times New Roman"/>
          <w:sz w:val="28"/>
          <w:szCs w:val="28"/>
        </w:rPr>
        <w:t>з</w:t>
      </w:r>
      <w:proofErr w:type="gramEnd"/>
      <w:r w:rsidR="007F5899" w:rsidRPr="001A66D0">
        <w:rPr>
          <w:rFonts w:ascii="Times New Roman" w:hAnsi="Times New Roman"/>
          <w:sz w:val="28"/>
          <w:szCs w:val="28"/>
        </w:rPr>
        <w:t xml:space="preserve">ара кері сандар.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 мен аралас сандарды бөлу.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7F5899" w:rsidRPr="001A66D0">
        <w:rPr>
          <w:rFonts w:ascii="Times New Roman" w:hAnsi="Times New Roman"/>
          <w:sz w:val="28"/>
          <w:szCs w:val="28"/>
        </w:rPr>
        <w:t xml:space="preserve">тер мен аралас сандармен байланысты арифметикалық әрекеттер. </w:t>
      </w:r>
      <w:proofErr w:type="gramStart"/>
      <w:r w:rsidR="007F5899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7F5899" w:rsidRPr="001A66D0">
        <w:rPr>
          <w:rFonts w:ascii="Times New Roman" w:hAnsi="Times New Roman"/>
          <w:sz w:val="28"/>
          <w:szCs w:val="28"/>
        </w:rPr>
        <w:t>өлшектерді сандардан және бөлшектер бойынша сандарды табу. Бі</w:t>
      </w:r>
      <w:proofErr w:type="gramStart"/>
      <w:r w:rsidR="007F5899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7F5899" w:rsidRPr="001A66D0">
        <w:rPr>
          <w:rFonts w:ascii="Times New Roman" w:hAnsi="Times New Roman"/>
          <w:sz w:val="28"/>
          <w:szCs w:val="28"/>
        </w:rPr>
        <w:t>іккен жұ</w:t>
      </w:r>
      <w:r w:rsidR="00BC722E" w:rsidRPr="001A66D0">
        <w:rPr>
          <w:rFonts w:ascii="Times New Roman" w:hAnsi="Times New Roman"/>
          <w:sz w:val="28"/>
          <w:szCs w:val="28"/>
        </w:rPr>
        <w:t>мыстарға байланысты тапсырмалар;</w:t>
      </w:r>
      <w:r w:rsidR="007F5899" w:rsidRPr="001A66D0">
        <w:rPr>
          <w:rFonts w:ascii="Times New Roman" w:hAnsi="Times New Roman"/>
          <w:sz w:val="28"/>
          <w:szCs w:val="28"/>
        </w:rPr>
        <w:t xml:space="preserve"> </w:t>
      </w:r>
    </w:p>
    <w:p w:rsidR="008B413B" w:rsidRPr="001A66D0" w:rsidRDefault="00BC722E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4) 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о</w:t>
      </w:r>
      <w:r w:rsidR="008B413B" w:rsidRPr="001A66D0">
        <w:rPr>
          <w:rFonts w:ascii="Times New Roman" w:hAnsi="Times New Roman"/>
          <w:sz w:val="28"/>
          <w:szCs w:val="28"/>
        </w:rPr>
        <w:t>ндық бөлшек</w:t>
      </w:r>
      <w:r w:rsidR="00546BB3" w:rsidRPr="001A66D0">
        <w:rPr>
          <w:rFonts w:ascii="Times New Roman" w:hAnsi="Times New Roman"/>
          <w:sz w:val="28"/>
          <w:szCs w:val="28"/>
        </w:rPr>
        <w:t xml:space="preserve">тер және </w:t>
      </w:r>
      <w:proofErr w:type="gramStart"/>
      <w:r w:rsidR="00E71E80" w:rsidRPr="001A66D0">
        <w:rPr>
          <w:rFonts w:ascii="Times New Roman" w:hAnsi="Times New Roman"/>
          <w:sz w:val="28"/>
          <w:szCs w:val="28"/>
        </w:rPr>
        <w:t>олар</w:t>
      </w:r>
      <w:proofErr w:type="gramEnd"/>
      <w:r w:rsidR="00E71E80" w:rsidRPr="001A66D0">
        <w:rPr>
          <w:rFonts w:ascii="Times New Roman" w:hAnsi="Times New Roman"/>
          <w:sz w:val="28"/>
          <w:szCs w:val="28"/>
        </w:rPr>
        <w:t>ға қолданылатын амалдар</w:t>
      </w:r>
      <w:r w:rsidR="000C44EF" w:rsidRPr="001A66D0">
        <w:rPr>
          <w:rFonts w:ascii="Times New Roman" w:hAnsi="Times New Roman"/>
          <w:sz w:val="28"/>
          <w:szCs w:val="28"/>
        </w:rPr>
        <w:t xml:space="preserve"> (40</w:t>
      </w:r>
      <w:r w:rsidR="00800A4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B413B" w:rsidRPr="001A66D0">
        <w:rPr>
          <w:rFonts w:ascii="Times New Roman" w:hAnsi="Times New Roman"/>
          <w:sz w:val="28"/>
          <w:szCs w:val="28"/>
        </w:rPr>
        <w:t>сағат</w:t>
      </w:r>
      <w:r w:rsidR="000C44EF" w:rsidRPr="001A66D0">
        <w:rPr>
          <w:rFonts w:ascii="Times New Roman" w:hAnsi="Times New Roman"/>
          <w:sz w:val="28"/>
          <w:szCs w:val="28"/>
        </w:rPr>
        <w:t>)</w:t>
      </w:r>
      <w:r w:rsidRPr="001A66D0">
        <w:rPr>
          <w:rFonts w:ascii="Times New Roman" w:hAnsi="Times New Roman"/>
          <w:sz w:val="28"/>
          <w:szCs w:val="28"/>
        </w:rPr>
        <w:t xml:space="preserve">. </w:t>
      </w:r>
      <w:r w:rsidR="008B413B" w:rsidRPr="001A66D0">
        <w:rPr>
          <w:rFonts w:ascii="Times New Roman" w:hAnsi="Times New Roman"/>
          <w:sz w:val="28"/>
          <w:szCs w:val="28"/>
        </w:rPr>
        <w:t xml:space="preserve">Ондық бөлшек. Ондық бөлшектерді жазу және оқу. Ондық бөлшектерді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8B413B" w:rsidRPr="001A66D0">
        <w:rPr>
          <w:rFonts w:ascii="Times New Roman" w:hAnsi="Times New Roman"/>
          <w:sz w:val="28"/>
          <w:szCs w:val="28"/>
        </w:rPr>
        <w:t xml:space="preserve">ке ауыстыру. Координаттық сәуледе ондық бөлшекті салу. Ондық бөлшектерді салыстыру. Ондық бөлшектерді қосу және есептеу. Қарапайым сандарды ондық бөлшектерге көбейту. Ондық бөлшектерді көбейту. Ондық бөлшектерді қарапайым </w:t>
      </w:r>
      <w:proofErr w:type="gramStart"/>
      <w:r w:rsidR="008B413B" w:rsidRPr="001A66D0">
        <w:rPr>
          <w:rFonts w:ascii="Times New Roman" w:hAnsi="Times New Roman"/>
          <w:sz w:val="28"/>
          <w:szCs w:val="28"/>
        </w:rPr>
        <w:t>сандар</w:t>
      </w:r>
      <w:proofErr w:type="gramEnd"/>
      <w:r w:rsidR="008B413B" w:rsidRPr="001A66D0">
        <w:rPr>
          <w:rFonts w:ascii="Times New Roman" w:hAnsi="Times New Roman"/>
          <w:sz w:val="28"/>
          <w:szCs w:val="28"/>
        </w:rPr>
        <w:t>ға бөлу. Ондық бөлшектерді 10;</w:t>
      </w:r>
      <w:r w:rsidR="00800A4A">
        <w:rPr>
          <w:rFonts w:ascii="Times New Roman" w:hAnsi="Times New Roman"/>
          <w:sz w:val="28"/>
          <w:szCs w:val="28"/>
        </w:rPr>
        <w:t xml:space="preserve"> 100; 1000</w:t>
      </w:r>
      <w:r w:rsidR="008B413B" w:rsidRPr="001A66D0">
        <w:rPr>
          <w:rFonts w:ascii="Times New Roman" w:hAnsi="Times New Roman"/>
          <w:sz w:val="28"/>
          <w:szCs w:val="28"/>
        </w:rPr>
        <w:t xml:space="preserve"> және</w:t>
      </w:r>
      <w:r w:rsidR="000C44EF" w:rsidRPr="001A66D0">
        <w:rPr>
          <w:rFonts w:ascii="Times New Roman" w:hAnsi="Times New Roman"/>
          <w:sz w:val="28"/>
          <w:szCs w:val="28"/>
        </w:rPr>
        <w:t xml:space="preserve"> 0,1; 0,01; 0,001</w:t>
      </w:r>
      <w:r w:rsidR="008B413B" w:rsidRPr="001A66D0">
        <w:rPr>
          <w:rFonts w:ascii="Times New Roman" w:hAnsi="Times New Roman"/>
          <w:sz w:val="28"/>
          <w:szCs w:val="28"/>
        </w:rPr>
        <w:t xml:space="preserve"> бөлу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8B413B" w:rsidRPr="001A66D0">
        <w:rPr>
          <w:rFonts w:ascii="Times New Roman" w:hAnsi="Times New Roman"/>
          <w:sz w:val="28"/>
          <w:szCs w:val="28"/>
        </w:rPr>
        <w:t>Қарапай</w:t>
      </w:r>
      <w:r w:rsidR="00B42004" w:rsidRPr="001A66D0">
        <w:rPr>
          <w:rFonts w:ascii="Times New Roman" w:hAnsi="Times New Roman"/>
          <w:sz w:val="28"/>
          <w:szCs w:val="28"/>
        </w:rPr>
        <w:t>ы</w:t>
      </w:r>
      <w:r w:rsidR="008B413B" w:rsidRPr="001A66D0">
        <w:rPr>
          <w:rFonts w:ascii="Times New Roman" w:hAnsi="Times New Roman"/>
          <w:sz w:val="28"/>
          <w:szCs w:val="28"/>
        </w:rPr>
        <w:t>м жә</w:t>
      </w:r>
      <w:proofErr w:type="gramStart"/>
      <w:r w:rsidR="008B413B" w:rsidRPr="001A66D0">
        <w:rPr>
          <w:rFonts w:ascii="Times New Roman" w:hAnsi="Times New Roman"/>
          <w:sz w:val="28"/>
          <w:szCs w:val="28"/>
        </w:rPr>
        <w:t>не б</w:t>
      </w:r>
      <w:proofErr w:type="gramEnd"/>
      <w:r w:rsidR="008B413B" w:rsidRPr="001A66D0">
        <w:rPr>
          <w:rFonts w:ascii="Times New Roman" w:hAnsi="Times New Roman"/>
          <w:sz w:val="28"/>
          <w:szCs w:val="28"/>
        </w:rPr>
        <w:t xml:space="preserve">өлшектерге байланысты </w:t>
      </w:r>
      <w:r w:rsidR="008B413B" w:rsidRPr="001A66D0">
        <w:rPr>
          <w:rFonts w:ascii="Times New Roman" w:hAnsi="Times New Roman"/>
          <w:sz w:val="28"/>
          <w:szCs w:val="28"/>
        </w:rPr>
        <w:lastRenderedPageBreak/>
        <w:t xml:space="preserve">арифметикалық әрекеттер. Ондық бөлшектерді бүтін </w:t>
      </w:r>
      <w:proofErr w:type="gramStart"/>
      <w:r w:rsidR="008B413B" w:rsidRPr="001A66D0">
        <w:rPr>
          <w:rFonts w:ascii="Times New Roman" w:hAnsi="Times New Roman"/>
          <w:sz w:val="28"/>
          <w:szCs w:val="28"/>
        </w:rPr>
        <w:t>сандар</w:t>
      </w:r>
      <w:proofErr w:type="gramEnd"/>
      <w:r w:rsidR="008B413B" w:rsidRPr="001A66D0">
        <w:rPr>
          <w:rFonts w:ascii="Times New Roman" w:hAnsi="Times New Roman"/>
          <w:sz w:val="28"/>
          <w:szCs w:val="28"/>
        </w:rPr>
        <w:t>ға айналдыру. Бөлшек</w:t>
      </w:r>
      <w:r w:rsidR="00EE0756" w:rsidRPr="001A66D0">
        <w:rPr>
          <w:rFonts w:ascii="Times New Roman" w:hAnsi="Times New Roman"/>
          <w:sz w:val="28"/>
          <w:szCs w:val="28"/>
        </w:rPr>
        <w:t>терде құрылған сандық бі</w:t>
      </w:r>
      <w:proofErr w:type="gramStart"/>
      <w:r w:rsidR="00EE0756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EE0756" w:rsidRPr="001A66D0">
        <w:rPr>
          <w:rFonts w:ascii="Times New Roman" w:hAnsi="Times New Roman"/>
          <w:sz w:val="28"/>
          <w:szCs w:val="28"/>
        </w:rPr>
        <w:t>ізді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л</w:t>
      </w:r>
      <w:r w:rsidR="00EE0756" w:rsidRPr="001A66D0">
        <w:rPr>
          <w:rFonts w:ascii="Times New Roman" w:hAnsi="Times New Roman"/>
          <w:sz w:val="28"/>
          <w:szCs w:val="28"/>
        </w:rPr>
        <w:t>ік;</w:t>
      </w:r>
      <w:r w:rsidR="008B413B" w:rsidRPr="001A66D0">
        <w:rPr>
          <w:rFonts w:ascii="Times New Roman" w:hAnsi="Times New Roman"/>
          <w:sz w:val="28"/>
          <w:szCs w:val="28"/>
        </w:rPr>
        <w:t xml:space="preserve"> </w:t>
      </w:r>
    </w:p>
    <w:p w:rsidR="00A67515" w:rsidRPr="001A66D0" w:rsidRDefault="00EE0756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5) </w:t>
      </w:r>
      <w:proofErr w:type="gramStart"/>
      <w:r w:rsidR="003D2484" w:rsidRPr="001A66D0">
        <w:rPr>
          <w:rFonts w:ascii="Times New Roman" w:hAnsi="Times New Roman"/>
          <w:sz w:val="28"/>
          <w:szCs w:val="28"/>
          <w:lang w:val="kk-KZ"/>
        </w:rPr>
        <w:t>к</w:t>
      </w:r>
      <w:proofErr w:type="gramEnd"/>
      <w:r w:rsidR="003D2484" w:rsidRPr="001A66D0">
        <w:rPr>
          <w:rFonts w:ascii="Times New Roman" w:hAnsi="Times New Roman"/>
          <w:sz w:val="28"/>
          <w:szCs w:val="28"/>
        </w:rPr>
        <w:t>өбейтінді</w:t>
      </w:r>
      <w:r w:rsidR="00CF32B8" w:rsidRPr="001A66D0">
        <w:rPr>
          <w:rFonts w:ascii="Times New Roman" w:hAnsi="Times New Roman"/>
          <w:sz w:val="28"/>
          <w:szCs w:val="28"/>
        </w:rPr>
        <w:t xml:space="preserve">. </w:t>
      </w:r>
      <w:r w:rsidR="00E4073F" w:rsidRPr="001A66D0">
        <w:rPr>
          <w:rFonts w:ascii="Times New Roman" w:hAnsi="Times New Roman"/>
          <w:sz w:val="28"/>
          <w:szCs w:val="28"/>
        </w:rPr>
        <w:t xml:space="preserve">Көбейтінді. Көбейтінді элементтері. Көбейтіндінің жазылуы. </w:t>
      </w:r>
      <w:proofErr w:type="gramStart"/>
      <w:r w:rsidR="00E4073F" w:rsidRPr="001A66D0">
        <w:rPr>
          <w:rFonts w:ascii="Times New Roman" w:hAnsi="Times New Roman"/>
          <w:sz w:val="28"/>
          <w:szCs w:val="28"/>
        </w:rPr>
        <w:t>К</w:t>
      </w:r>
      <w:proofErr w:type="gramEnd"/>
      <w:r w:rsidR="00E4073F" w:rsidRPr="001A66D0">
        <w:rPr>
          <w:rFonts w:ascii="Times New Roman" w:hAnsi="Times New Roman"/>
          <w:sz w:val="28"/>
          <w:szCs w:val="28"/>
        </w:rPr>
        <w:t xml:space="preserve">өбейтінділер арасындағы қатынастар. Көбейтінділердің </w:t>
      </w:r>
      <w:r w:rsidRPr="001A66D0">
        <w:rPr>
          <w:rFonts w:ascii="Times New Roman" w:hAnsi="Times New Roman"/>
          <w:sz w:val="28"/>
          <w:szCs w:val="28"/>
        </w:rPr>
        <w:t>бі</w:t>
      </w:r>
      <w:proofErr w:type="gramStart"/>
      <w:r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Pr="001A66D0">
        <w:rPr>
          <w:rFonts w:ascii="Times New Roman" w:hAnsi="Times New Roman"/>
          <w:sz w:val="28"/>
          <w:szCs w:val="28"/>
        </w:rPr>
        <w:t>ігіуі мен қиылысуы;</w:t>
      </w:r>
      <w:r w:rsidR="00A67515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EE0756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6) 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б</w:t>
      </w:r>
      <w:r w:rsidR="003D2484" w:rsidRPr="001A66D0">
        <w:rPr>
          <w:rFonts w:ascii="Times New Roman" w:hAnsi="Times New Roman"/>
          <w:sz w:val="28"/>
          <w:szCs w:val="28"/>
        </w:rPr>
        <w:t xml:space="preserve">ұрыштар. 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К</w:t>
      </w:r>
      <w:r w:rsidR="00A67515" w:rsidRPr="001A66D0">
        <w:rPr>
          <w:rFonts w:ascii="Times New Roman" w:hAnsi="Times New Roman"/>
          <w:sz w:val="28"/>
          <w:szCs w:val="28"/>
        </w:rPr>
        <w:t>өпбұрыштар</w:t>
      </w:r>
      <w:r w:rsidRPr="001A66D0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33BEB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433BEB" w:rsidRPr="001A66D0">
        <w:rPr>
          <w:rFonts w:ascii="Times New Roman" w:hAnsi="Times New Roman"/>
          <w:sz w:val="28"/>
          <w:szCs w:val="28"/>
        </w:rPr>
        <w:t xml:space="preserve">ұрыш. </w:t>
      </w:r>
      <w:proofErr w:type="gramStart"/>
      <w:r w:rsidR="00433BEB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433BEB" w:rsidRPr="001A66D0">
        <w:rPr>
          <w:rFonts w:ascii="Times New Roman" w:hAnsi="Times New Roman"/>
          <w:sz w:val="28"/>
          <w:szCs w:val="28"/>
        </w:rPr>
        <w:t xml:space="preserve">ұрыш шамасы. </w:t>
      </w:r>
      <w:proofErr w:type="gramStart"/>
      <w:r w:rsidR="00433BEB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433BEB" w:rsidRPr="001A66D0">
        <w:rPr>
          <w:rFonts w:ascii="Times New Roman" w:hAnsi="Times New Roman"/>
          <w:sz w:val="28"/>
          <w:szCs w:val="28"/>
        </w:rPr>
        <w:t xml:space="preserve">ұрышарды құру және өлшеу. </w:t>
      </w:r>
      <w:r w:rsidR="000C44EF" w:rsidRPr="001A66D0">
        <w:rPr>
          <w:rFonts w:ascii="Times New Roman" w:hAnsi="Times New Roman"/>
          <w:sz w:val="28"/>
          <w:szCs w:val="28"/>
        </w:rPr>
        <w:t xml:space="preserve">Транспортир. </w:t>
      </w:r>
      <w:proofErr w:type="gramStart"/>
      <w:r w:rsidR="00433BEB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433BEB" w:rsidRPr="001A66D0">
        <w:rPr>
          <w:rFonts w:ascii="Times New Roman" w:hAnsi="Times New Roman"/>
          <w:sz w:val="28"/>
          <w:szCs w:val="28"/>
        </w:rPr>
        <w:t xml:space="preserve">ұрыштарды салыстыру. Көпбұрыштар. Көпбұрыштың бұрыштары мен </w:t>
      </w:r>
      <w:r w:rsidR="0017532C" w:rsidRPr="001A66D0">
        <w:rPr>
          <w:rFonts w:ascii="Times New Roman" w:hAnsi="Times New Roman"/>
          <w:sz w:val="28"/>
          <w:szCs w:val="28"/>
        </w:rPr>
        <w:t>жан-</w:t>
      </w:r>
      <w:r w:rsidRPr="001A66D0">
        <w:rPr>
          <w:rFonts w:ascii="Times New Roman" w:hAnsi="Times New Roman"/>
          <w:sz w:val="28"/>
          <w:szCs w:val="28"/>
        </w:rPr>
        <w:t>жағын өлшеу, периметрлерін табу;</w:t>
      </w:r>
      <w:r w:rsidR="0017532C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EE0756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7)</w:t>
      </w:r>
      <w:r w:rsidR="00006C9C" w:rsidRPr="001A66D0">
        <w:rPr>
          <w:rFonts w:ascii="Times New Roman" w:hAnsi="Times New Roman"/>
          <w:sz w:val="28"/>
          <w:szCs w:val="28"/>
        </w:rPr>
        <w:t xml:space="preserve"> 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к</w:t>
      </w:r>
      <w:r w:rsidR="003D2484" w:rsidRPr="001A66D0">
        <w:rPr>
          <w:rFonts w:ascii="Times New Roman" w:hAnsi="Times New Roman"/>
          <w:sz w:val="28"/>
          <w:szCs w:val="28"/>
        </w:rPr>
        <w:t>еңі</w:t>
      </w:r>
      <w:proofErr w:type="gramStart"/>
      <w:r w:rsidR="003D2484" w:rsidRPr="001A66D0">
        <w:rPr>
          <w:rFonts w:ascii="Times New Roman" w:hAnsi="Times New Roman"/>
          <w:sz w:val="28"/>
          <w:szCs w:val="28"/>
        </w:rPr>
        <w:t>ст</w:t>
      </w:r>
      <w:proofErr w:type="gramEnd"/>
      <w:r w:rsidR="003D2484" w:rsidRPr="001A66D0">
        <w:rPr>
          <w:rFonts w:ascii="Times New Roman" w:hAnsi="Times New Roman"/>
          <w:sz w:val="28"/>
          <w:szCs w:val="28"/>
        </w:rPr>
        <w:t>іктік кесінділері</w:t>
      </w:r>
      <w:r w:rsidRPr="001A66D0">
        <w:rPr>
          <w:rFonts w:ascii="Times New Roman" w:hAnsi="Times New Roman"/>
          <w:sz w:val="28"/>
          <w:szCs w:val="28"/>
        </w:rPr>
        <w:t xml:space="preserve">. </w:t>
      </w:r>
      <w:r w:rsidR="0017532C" w:rsidRPr="001A66D0">
        <w:rPr>
          <w:rFonts w:ascii="Times New Roman" w:hAnsi="Times New Roman"/>
          <w:sz w:val="28"/>
          <w:szCs w:val="28"/>
        </w:rPr>
        <w:t xml:space="preserve">Тік бұрышы </w:t>
      </w:r>
      <w:r w:rsidR="000C44EF" w:rsidRPr="001A66D0">
        <w:rPr>
          <w:rFonts w:ascii="Times New Roman" w:hAnsi="Times New Roman"/>
          <w:sz w:val="28"/>
          <w:szCs w:val="28"/>
        </w:rPr>
        <w:t xml:space="preserve">параллелепипед (куб). </w:t>
      </w:r>
      <w:r w:rsidR="00677E20" w:rsidRPr="001A66D0">
        <w:rPr>
          <w:rFonts w:ascii="Times New Roman" w:hAnsi="Times New Roman"/>
          <w:sz w:val="28"/>
          <w:szCs w:val="28"/>
          <w:lang w:val="kk-KZ"/>
        </w:rPr>
        <w:t>Т</w:t>
      </w:r>
      <w:r w:rsidR="0017532C" w:rsidRPr="001A66D0">
        <w:rPr>
          <w:rFonts w:ascii="Times New Roman" w:hAnsi="Times New Roman"/>
          <w:sz w:val="28"/>
          <w:szCs w:val="28"/>
        </w:rPr>
        <w:t>ікбұрышты параллелепипедтің қиындысы</w:t>
      </w:r>
      <w:r w:rsidR="000C44EF" w:rsidRPr="001A66D0">
        <w:rPr>
          <w:rFonts w:ascii="Times New Roman" w:hAnsi="Times New Roman"/>
          <w:sz w:val="28"/>
          <w:szCs w:val="28"/>
        </w:rPr>
        <w:t xml:space="preserve"> (</w:t>
      </w:r>
      <w:r w:rsidR="0017532C" w:rsidRPr="001A66D0">
        <w:rPr>
          <w:rFonts w:ascii="Times New Roman" w:hAnsi="Times New Roman"/>
          <w:sz w:val="28"/>
          <w:szCs w:val="28"/>
        </w:rPr>
        <w:t>куб</w:t>
      </w:r>
      <w:r w:rsidR="000C44EF" w:rsidRPr="001A66D0">
        <w:rPr>
          <w:rFonts w:ascii="Times New Roman" w:hAnsi="Times New Roman"/>
          <w:sz w:val="28"/>
          <w:szCs w:val="28"/>
        </w:rPr>
        <w:t xml:space="preserve">). </w:t>
      </w:r>
      <w:r w:rsidR="0017532C" w:rsidRPr="001A66D0">
        <w:rPr>
          <w:rFonts w:ascii="Times New Roman" w:hAnsi="Times New Roman"/>
          <w:sz w:val="28"/>
          <w:szCs w:val="28"/>
        </w:rPr>
        <w:t>Фигура кесінділеріне қатысты тапсырмалар. Фи</w:t>
      </w:r>
      <w:r w:rsidRPr="001A66D0">
        <w:rPr>
          <w:rFonts w:ascii="Times New Roman" w:hAnsi="Times New Roman"/>
          <w:sz w:val="28"/>
          <w:szCs w:val="28"/>
        </w:rPr>
        <w:t xml:space="preserve">гура </w:t>
      </w:r>
      <w:proofErr w:type="gramStart"/>
      <w:r w:rsidRPr="001A66D0">
        <w:rPr>
          <w:rFonts w:ascii="Times New Roman" w:hAnsi="Times New Roman"/>
          <w:sz w:val="28"/>
          <w:szCs w:val="28"/>
        </w:rPr>
        <w:t>салу</w:t>
      </w:r>
      <w:proofErr w:type="gramEnd"/>
      <w:r w:rsidRPr="001A66D0">
        <w:rPr>
          <w:rFonts w:ascii="Times New Roman" w:hAnsi="Times New Roman"/>
          <w:sz w:val="28"/>
          <w:szCs w:val="28"/>
        </w:rPr>
        <w:t>ға қатысты тапсырмалар;</w:t>
      </w:r>
      <w:r w:rsidR="0017532C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EE0756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</w:rPr>
        <w:t>8)</w:t>
      </w:r>
      <w:r w:rsidR="00FB2143" w:rsidRPr="001A66D0">
        <w:rPr>
          <w:rFonts w:ascii="Times New Roman" w:hAnsi="Times New Roman"/>
          <w:sz w:val="28"/>
          <w:szCs w:val="28"/>
        </w:rPr>
        <w:t xml:space="preserve"> </w:t>
      </w:r>
      <w:r w:rsidR="003D2484" w:rsidRPr="001A66D0">
        <w:rPr>
          <w:rFonts w:ascii="Times New Roman" w:hAnsi="Times New Roman"/>
          <w:sz w:val="28"/>
          <w:szCs w:val="28"/>
        </w:rPr>
        <w:t>5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17532C" w:rsidRPr="001A66D0">
        <w:rPr>
          <w:rFonts w:ascii="Times New Roman" w:hAnsi="Times New Roman"/>
          <w:sz w:val="28"/>
          <w:szCs w:val="28"/>
        </w:rPr>
        <w:t xml:space="preserve">сыныптың </w:t>
      </w:r>
      <w:r w:rsidR="00F842E6" w:rsidRPr="001A66D0">
        <w:rPr>
          <w:rFonts w:ascii="Times New Roman" w:hAnsi="Times New Roman"/>
          <w:sz w:val="28"/>
          <w:szCs w:val="28"/>
        </w:rPr>
        <w:t>«М</w:t>
      </w:r>
      <w:r w:rsidR="0017532C" w:rsidRPr="001A66D0">
        <w:rPr>
          <w:rFonts w:ascii="Times New Roman" w:hAnsi="Times New Roman"/>
          <w:sz w:val="28"/>
          <w:szCs w:val="28"/>
        </w:rPr>
        <w:t>атематика</w:t>
      </w:r>
      <w:r w:rsidR="00F842E6" w:rsidRPr="001A66D0">
        <w:rPr>
          <w:rFonts w:ascii="Times New Roman" w:hAnsi="Times New Roman"/>
          <w:sz w:val="28"/>
          <w:szCs w:val="28"/>
        </w:rPr>
        <w:t>»</w:t>
      </w:r>
      <w:r w:rsidR="0017532C" w:rsidRPr="001A66D0">
        <w:rPr>
          <w:rFonts w:ascii="Times New Roman" w:hAnsi="Times New Roman"/>
          <w:sz w:val="28"/>
          <w:szCs w:val="28"/>
        </w:rPr>
        <w:t xml:space="preserve"> курсын қайталау</w:t>
      </w:r>
      <w:r w:rsidR="003D2484" w:rsidRPr="001A66D0">
        <w:rPr>
          <w:rFonts w:ascii="Times New Roman" w:hAnsi="Times New Roman"/>
          <w:sz w:val="28"/>
          <w:szCs w:val="28"/>
          <w:lang w:val="kk-KZ"/>
        </w:rPr>
        <w:t>.</w:t>
      </w:r>
    </w:p>
    <w:p w:rsidR="000C44EF" w:rsidRPr="001A66D0" w:rsidRDefault="0032264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27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F842E6" w:rsidRPr="001A66D0">
        <w:rPr>
          <w:rFonts w:ascii="Times New Roman" w:hAnsi="Times New Roman"/>
          <w:sz w:val="28"/>
          <w:szCs w:val="28"/>
          <w:lang w:val="kk-KZ"/>
        </w:rPr>
        <w:t xml:space="preserve">6-сыныпқа арналған «Математика» </w:t>
      </w:r>
      <w:r w:rsidR="008A0F60" w:rsidRPr="001A66D0">
        <w:rPr>
          <w:rFonts w:ascii="Times New Roman" w:hAnsi="Times New Roman"/>
          <w:sz w:val="28"/>
          <w:szCs w:val="28"/>
          <w:lang w:val="kk-KZ"/>
        </w:rPr>
        <w:t xml:space="preserve">пәнінің базалық мазмұны: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105BF" w:rsidRPr="001A66D0">
        <w:rPr>
          <w:rFonts w:ascii="Times New Roman" w:hAnsi="Times New Roman"/>
          <w:sz w:val="28"/>
          <w:szCs w:val="28"/>
        </w:rPr>
        <w:t>5-сыны</w:t>
      </w:r>
      <w:r w:rsidR="00083A5A" w:rsidRPr="001A66D0">
        <w:rPr>
          <w:rFonts w:ascii="Times New Roman" w:hAnsi="Times New Roman"/>
          <w:sz w:val="28"/>
          <w:szCs w:val="28"/>
        </w:rPr>
        <w:t>птың математика курсын қайталау</w:t>
      </w:r>
      <w:r w:rsidR="00EE0756" w:rsidRPr="001A66D0">
        <w:rPr>
          <w:rFonts w:ascii="Times New Roman" w:hAnsi="Times New Roman"/>
          <w:sz w:val="28"/>
          <w:szCs w:val="28"/>
        </w:rPr>
        <w:t>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2) п</w:t>
      </w:r>
      <w:r w:rsidR="00F105BF" w:rsidRPr="001A66D0">
        <w:rPr>
          <w:rFonts w:ascii="Times New Roman" w:hAnsi="Times New Roman"/>
          <w:sz w:val="28"/>
          <w:szCs w:val="28"/>
        </w:rPr>
        <w:t>айыздар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F105BF" w:rsidRPr="001A66D0">
        <w:rPr>
          <w:rFonts w:ascii="Times New Roman" w:hAnsi="Times New Roman"/>
          <w:sz w:val="28"/>
          <w:szCs w:val="28"/>
        </w:rPr>
        <w:t>Пайыз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A72141" w:rsidRPr="001A66D0">
        <w:rPr>
          <w:rFonts w:ascii="Times New Roman" w:hAnsi="Times New Roman"/>
          <w:sz w:val="28"/>
          <w:szCs w:val="28"/>
        </w:rPr>
        <w:t>Сандардың пайыздарын</w:t>
      </w:r>
      <w:r w:rsidR="00F105BF" w:rsidRPr="001A66D0">
        <w:rPr>
          <w:rFonts w:ascii="Times New Roman" w:hAnsi="Times New Roman"/>
          <w:sz w:val="28"/>
          <w:szCs w:val="28"/>
        </w:rPr>
        <w:t xml:space="preserve"> табу және пайыздар бойынша сандарды т</w:t>
      </w:r>
      <w:r w:rsidR="005041B8">
        <w:rPr>
          <w:rFonts w:ascii="Times New Roman" w:hAnsi="Times New Roman"/>
          <w:sz w:val="28"/>
          <w:szCs w:val="28"/>
        </w:rPr>
        <w:t>абу</w:t>
      </w:r>
      <w:r w:rsidR="005041B8">
        <w:rPr>
          <w:rFonts w:ascii="Times New Roman" w:hAnsi="Times New Roman"/>
          <w:sz w:val="28"/>
          <w:szCs w:val="28"/>
          <w:lang w:val="kk-KZ"/>
        </w:rPr>
        <w:t xml:space="preserve">, </w:t>
      </w:r>
      <w:proofErr w:type="gramStart"/>
      <w:r w:rsidR="00EE0756" w:rsidRPr="001A66D0">
        <w:rPr>
          <w:rFonts w:ascii="Times New Roman" w:hAnsi="Times New Roman"/>
          <w:sz w:val="28"/>
          <w:szCs w:val="28"/>
        </w:rPr>
        <w:t>м</w:t>
      </w:r>
      <w:proofErr w:type="gramEnd"/>
      <w:r w:rsidR="00EE0756" w:rsidRPr="001A66D0">
        <w:rPr>
          <w:rFonts w:ascii="Times New Roman" w:hAnsi="Times New Roman"/>
          <w:sz w:val="28"/>
          <w:szCs w:val="28"/>
        </w:rPr>
        <w:t>әтіндік тапсырмаларды шешу;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3) д</w:t>
      </w:r>
      <w:r w:rsidRPr="001A66D0">
        <w:rPr>
          <w:rFonts w:ascii="Times New Roman" w:hAnsi="Times New Roman"/>
          <w:sz w:val="28"/>
          <w:szCs w:val="28"/>
        </w:rPr>
        <w:t>иаграмм</w:t>
      </w:r>
      <w:r w:rsidRPr="001A66D0">
        <w:rPr>
          <w:rFonts w:ascii="Times New Roman" w:hAnsi="Times New Roman"/>
          <w:sz w:val="28"/>
          <w:szCs w:val="28"/>
          <w:lang w:val="kk-KZ"/>
        </w:rPr>
        <w:t>ы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F105BF" w:rsidRPr="001A66D0">
        <w:rPr>
          <w:rFonts w:ascii="Times New Roman" w:hAnsi="Times New Roman"/>
          <w:sz w:val="28"/>
          <w:szCs w:val="28"/>
        </w:rPr>
        <w:t>Шеңбер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Pr="001A66D0">
        <w:rPr>
          <w:rFonts w:ascii="Times New Roman" w:hAnsi="Times New Roman"/>
          <w:sz w:val="28"/>
          <w:szCs w:val="28"/>
        </w:rPr>
        <w:t xml:space="preserve">Дөңгелек. Шеңбер секторы. </w:t>
      </w:r>
      <w:r w:rsidR="000C44EF" w:rsidRPr="001A66D0">
        <w:rPr>
          <w:rFonts w:ascii="Times New Roman" w:hAnsi="Times New Roman"/>
          <w:sz w:val="28"/>
          <w:szCs w:val="28"/>
        </w:rPr>
        <w:t>Диаграмма.</w:t>
      </w:r>
      <w:r w:rsidR="00F105BF" w:rsidRPr="001A66D0">
        <w:rPr>
          <w:rFonts w:ascii="Times New Roman" w:hAnsi="Times New Roman"/>
          <w:sz w:val="28"/>
          <w:szCs w:val="28"/>
        </w:rPr>
        <w:t xml:space="preserve"> Диаграмма түрлері</w:t>
      </w:r>
      <w:r w:rsidRPr="001A66D0">
        <w:rPr>
          <w:rFonts w:ascii="Times New Roman" w:hAnsi="Times New Roman"/>
          <w:sz w:val="28"/>
          <w:szCs w:val="28"/>
        </w:rPr>
        <w:t>:</w:t>
      </w:r>
      <w:r w:rsidR="000C44EF" w:rsidRPr="001A66D0">
        <w:rPr>
          <w:rFonts w:ascii="Times New Roman" w:hAnsi="Times New Roman"/>
          <w:sz w:val="28"/>
          <w:szCs w:val="28"/>
        </w:rPr>
        <w:t xml:space="preserve"> </w:t>
      </w:r>
      <w:r w:rsidR="00F105BF" w:rsidRPr="001A66D0">
        <w:rPr>
          <w:rFonts w:ascii="Times New Roman" w:hAnsi="Times New Roman"/>
          <w:sz w:val="28"/>
          <w:szCs w:val="28"/>
        </w:rPr>
        <w:t>бағаналық, ті</w:t>
      </w:r>
      <w:proofErr w:type="gramStart"/>
      <w:r w:rsidR="00F105BF" w:rsidRPr="001A66D0">
        <w:rPr>
          <w:rFonts w:ascii="Times New Roman" w:hAnsi="Times New Roman"/>
          <w:sz w:val="28"/>
          <w:szCs w:val="28"/>
        </w:rPr>
        <w:t>к</w:t>
      </w:r>
      <w:proofErr w:type="gramEnd"/>
      <w:r w:rsidR="00F105BF" w:rsidRPr="001A66D0">
        <w:rPr>
          <w:rFonts w:ascii="Times New Roman" w:hAnsi="Times New Roman"/>
          <w:sz w:val="28"/>
          <w:szCs w:val="28"/>
        </w:rPr>
        <w:t>, және дөңгелек. Статистика</w:t>
      </w:r>
      <w:r w:rsidR="00EE0756" w:rsidRPr="001A66D0">
        <w:rPr>
          <w:rFonts w:ascii="Times New Roman" w:hAnsi="Times New Roman"/>
          <w:sz w:val="28"/>
          <w:szCs w:val="28"/>
        </w:rPr>
        <w:t>лық мәліметерді ұсыну тәсілдері;</w:t>
      </w:r>
      <w:r w:rsidR="00F105BF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4) қ</w:t>
      </w:r>
      <w:r w:rsidR="00F105BF" w:rsidRPr="001A66D0">
        <w:rPr>
          <w:rFonts w:ascii="Times New Roman" w:hAnsi="Times New Roman"/>
          <w:sz w:val="28"/>
          <w:szCs w:val="28"/>
        </w:rPr>
        <w:t>атынастармен пропорциялар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F105BF" w:rsidRPr="001A66D0">
        <w:rPr>
          <w:rFonts w:ascii="Times New Roman" w:hAnsi="Times New Roman"/>
          <w:sz w:val="28"/>
          <w:szCs w:val="28"/>
        </w:rPr>
        <w:t xml:space="preserve">Екі санның қатынасы. Екі санның пайыздық қатынасы. </w:t>
      </w:r>
      <w:r w:rsidR="000C44EF" w:rsidRPr="001A66D0">
        <w:rPr>
          <w:rFonts w:ascii="Times New Roman" w:hAnsi="Times New Roman"/>
          <w:sz w:val="28"/>
          <w:szCs w:val="28"/>
        </w:rPr>
        <w:t xml:space="preserve">Пропорция. </w:t>
      </w:r>
      <w:r w:rsidR="00F105BF" w:rsidRPr="001A66D0">
        <w:rPr>
          <w:rFonts w:ascii="Times New Roman" w:hAnsi="Times New Roman"/>
          <w:sz w:val="28"/>
          <w:szCs w:val="28"/>
        </w:rPr>
        <w:t xml:space="preserve">Пропорцияның негізгі ерекшеліктері. Тік пропорционалды тәуелділік. Кері пропорционалды тәуелділік. Пропорция көмегімен мәтіндік </w:t>
      </w:r>
      <w:r w:rsidR="00AA291F" w:rsidRPr="001A66D0">
        <w:rPr>
          <w:rFonts w:ascii="Times New Roman" w:hAnsi="Times New Roman"/>
          <w:sz w:val="28"/>
          <w:szCs w:val="28"/>
        </w:rPr>
        <w:t xml:space="preserve">тапсырмаларды шешу. Пропорция көмегімен сандардың пайызын табу және пайызы бойынша сандарды табу. Ауқым. Шеңбер </w:t>
      </w:r>
      <w:proofErr w:type="gramStart"/>
      <w:r w:rsidR="00AA291F" w:rsidRPr="001A66D0">
        <w:rPr>
          <w:rFonts w:ascii="Times New Roman" w:hAnsi="Times New Roman"/>
          <w:sz w:val="28"/>
          <w:szCs w:val="28"/>
        </w:rPr>
        <w:t>ау</w:t>
      </w:r>
      <w:proofErr w:type="gramEnd"/>
      <w:r w:rsidR="00EE0756" w:rsidRPr="001A66D0">
        <w:rPr>
          <w:rFonts w:ascii="Times New Roman" w:hAnsi="Times New Roman"/>
          <w:sz w:val="28"/>
          <w:szCs w:val="28"/>
        </w:rPr>
        <w:t>қымы. Шеңбер ауданы. Шар. Сфера;</w:t>
      </w:r>
      <w:r w:rsidR="00AA291F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5) р</w:t>
      </w:r>
      <w:r w:rsidR="000C44EF" w:rsidRPr="001A66D0">
        <w:rPr>
          <w:rFonts w:ascii="Times New Roman" w:hAnsi="Times New Roman"/>
          <w:sz w:val="28"/>
          <w:szCs w:val="28"/>
        </w:rPr>
        <w:t>ационал</w:t>
      </w:r>
      <w:r w:rsidR="00AA291F" w:rsidRPr="001A66D0">
        <w:rPr>
          <w:rFonts w:ascii="Times New Roman" w:hAnsi="Times New Roman"/>
          <w:sz w:val="28"/>
          <w:szCs w:val="28"/>
        </w:rPr>
        <w:t>ды сандар және олармен байлынсты әрекеттер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Pr="001A66D0">
        <w:rPr>
          <w:rFonts w:ascii="Times New Roman" w:hAnsi="Times New Roman"/>
          <w:sz w:val="28"/>
          <w:szCs w:val="28"/>
        </w:rPr>
        <w:t>О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ң </w:t>
      </w:r>
      <w:r w:rsidR="00206D82" w:rsidRPr="001A66D0">
        <w:rPr>
          <w:rFonts w:ascii="Times New Roman" w:hAnsi="Times New Roman"/>
          <w:sz w:val="28"/>
          <w:szCs w:val="28"/>
        </w:rPr>
        <w:t>сандар. Кері сандар. Координаттық тік сызық. Қарам</w:t>
      </w:r>
      <w:proofErr w:type="gramStart"/>
      <w:r w:rsidR="00206D82" w:rsidRPr="001A66D0">
        <w:rPr>
          <w:rFonts w:ascii="Times New Roman" w:hAnsi="Times New Roman"/>
          <w:sz w:val="28"/>
          <w:szCs w:val="28"/>
        </w:rPr>
        <w:t>а-</w:t>
      </w:r>
      <w:proofErr w:type="gramEnd"/>
      <w:r w:rsidR="00206D82" w:rsidRPr="001A66D0">
        <w:rPr>
          <w:rFonts w:ascii="Times New Roman" w:hAnsi="Times New Roman"/>
          <w:sz w:val="28"/>
          <w:szCs w:val="28"/>
        </w:rPr>
        <w:t xml:space="preserve">қайшы сандар. </w:t>
      </w:r>
      <w:proofErr w:type="gramStart"/>
      <w:r w:rsidR="00206D82" w:rsidRPr="001A66D0">
        <w:rPr>
          <w:rFonts w:ascii="Times New Roman" w:hAnsi="Times New Roman"/>
          <w:sz w:val="28"/>
          <w:szCs w:val="28"/>
        </w:rPr>
        <w:t>Б</w:t>
      </w:r>
      <w:proofErr w:type="gramEnd"/>
      <w:r w:rsidR="00206D82" w:rsidRPr="001A66D0">
        <w:rPr>
          <w:rFonts w:ascii="Times New Roman" w:hAnsi="Times New Roman"/>
          <w:sz w:val="28"/>
          <w:szCs w:val="28"/>
        </w:rPr>
        <w:t xml:space="preserve">үтін сандар. </w:t>
      </w:r>
      <w:r w:rsidR="000C44EF" w:rsidRPr="001A66D0">
        <w:rPr>
          <w:rFonts w:ascii="Times New Roman" w:hAnsi="Times New Roman"/>
          <w:sz w:val="28"/>
          <w:szCs w:val="28"/>
        </w:rPr>
        <w:t>Рационал</w:t>
      </w:r>
      <w:r w:rsidR="00206D82" w:rsidRPr="001A66D0">
        <w:rPr>
          <w:rFonts w:ascii="Times New Roman" w:hAnsi="Times New Roman"/>
          <w:sz w:val="28"/>
          <w:szCs w:val="28"/>
        </w:rPr>
        <w:t>ды сандар. Сандардың м</w:t>
      </w:r>
      <w:r w:rsidR="00546BB3" w:rsidRPr="001A66D0">
        <w:rPr>
          <w:rFonts w:ascii="Times New Roman" w:hAnsi="Times New Roman"/>
          <w:sz w:val="28"/>
          <w:szCs w:val="28"/>
        </w:rPr>
        <w:t>одулі. Модуль негізіндегілерді қ</w:t>
      </w:r>
      <w:r w:rsidR="00206D82" w:rsidRPr="001A66D0">
        <w:rPr>
          <w:rFonts w:ascii="Times New Roman" w:hAnsi="Times New Roman"/>
          <w:sz w:val="28"/>
          <w:szCs w:val="28"/>
        </w:rPr>
        <w:t>амтитын қарапайым теңдеулер. Рационалды сандарды салыстыру. Координаттық тік сызық көмегімен рационалды сандарды қосу. Кері рационалды сандарды қосу</w:t>
      </w:r>
      <w:proofErr w:type="gramStart"/>
      <w:r w:rsidR="00206D82" w:rsidRPr="001A66D0">
        <w:rPr>
          <w:rFonts w:ascii="Times New Roman" w:hAnsi="Times New Roman"/>
          <w:sz w:val="28"/>
          <w:szCs w:val="28"/>
        </w:rPr>
        <w:t>.</w:t>
      </w:r>
      <w:proofErr w:type="gramEnd"/>
      <w:r w:rsidR="00206D82" w:rsidRPr="001A66D0">
        <w:rPr>
          <w:rFonts w:ascii="Times New Roman" w:hAnsi="Times New Roman"/>
          <w:sz w:val="28"/>
          <w:szCs w:val="28"/>
        </w:rPr>
        <w:t xml:space="preserve"> Ә</w:t>
      </w:r>
      <w:proofErr w:type="gramStart"/>
      <w:r w:rsidR="00206D82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206D82" w:rsidRPr="001A66D0">
        <w:rPr>
          <w:rFonts w:ascii="Times New Roman" w:hAnsi="Times New Roman"/>
          <w:sz w:val="28"/>
          <w:szCs w:val="28"/>
        </w:rPr>
        <w:t xml:space="preserve">түрлі белгілерге ие рационалды сандарды қосу. Рационалды сандарды есептеу. Координаттық тік сызықтағы нүктелер арасындағы ара қашықтық. Рационалды сандарды көбейту. </w:t>
      </w:r>
      <w:r w:rsidR="00CC5060" w:rsidRPr="001A66D0">
        <w:rPr>
          <w:rFonts w:ascii="Times New Roman" w:hAnsi="Times New Roman"/>
          <w:sz w:val="28"/>
          <w:szCs w:val="28"/>
        </w:rPr>
        <w:t xml:space="preserve">Рационалды сандарды көбейту және қосудың сыйымдылық және үйлесімділік </w:t>
      </w:r>
      <w:r w:rsidR="00E71E80" w:rsidRPr="001A66D0">
        <w:rPr>
          <w:rFonts w:ascii="Times New Roman" w:hAnsi="Times New Roman"/>
          <w:sz w:val="28"/>
          <w:szCs w:val="28"/>
        </w:rPr>
        <w:t>қасиеті</w:t>
      </w:r>
      <w:r w:rsidR="00CC5060" w:rsidRPr="001A66D0">
        <w:rPr>
          <w:rFonts w:ascii="Times New Roman" w:hAnsi="Times New Roman"/>
          <w:sz w:val="28"/>
          <w:szCs w:val="28"/>
        </w:rPr>
        <w:t>. Рационалды сандарды бөлу. Үздіксіз ондық бөлшектер тү</w:t>
      </w:r>
      <w:proofErr w:type="gramStart"/>
      <w:r w:rsidR="00CC5060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CC5060" w:rsidRPr="001A66D0">
        <w:rPr>
          <w:rFonts w:ascii="Times New Roman" w:hAnsi="Times New Roman"/>
          <w:sz w:val="28"/>
          <w:szCs w:val="28"/>
        </w:rPr>
        <w:t xml:space="preserve">індегі рационалды сандарды бөлу. Кезеңдік ондық бөлшектерді </w:t>
      </w:r>
      <w:r w:rsidR="00135692" w:rsidRPr="001A66D0">
        <w:rPr>
          <w:rFonts w:ascii="Times New Roman" w:hAnsi="Times New Roman"/>
          <w:sz w:val="28"/>
          <w:szCs w:val="28"/>
        </w:rPr>
        <w:t>жай бөлшек</w:t>
      </w:r>
      <w:r w:rsidR="00CC5060" w:rsidRPr="001A66D0">
        <w:rPr>
          <w:rFonts w:ascii="Times New Roman" w:hAnsi="Times New Roman"/>
          <w:sz w:val="28"/>
          <w:szCs w:val="28"/>
        </w:rPr>
        <w:t xml:space="preserve">терге айналдыру. Рационалды </w:t>
      </w:r>
      <w:proofErr w:type="gramStart"/>
      <w:r w:rsidR="00CC5060" w:rsidRPr="001A66D0">
        <w:rPr>
          <w:rFonts w:ascii="Times New Roman" w:hAnsi="Times New Roman"/>
          <w:sz w:val="28"/>
          <w:szCs w:val="28"/>
        </w:rPr>
        <w:t>сандар</w:t>
      </w:r>
      <w:proofErr w:type="gramEnd"/>
      <w:r w:rsidR="00CC5060" w:rsidRPr="001A66D0">
        <w:rPr>
          <w:rFonts w:ascii="Times New Roman" w:hAnsi="Times New Roman"/>
          <w:sz w:val="28"/>
          <w:szCs w:val="28"/>
        </w:rPr>
        <w:t>ға байланысты арифметикалық санд</w:t>
      </w:r>
      <w:r w:rsidR="00EE0756" w:rsidRPr="001A66D0">
        <w:rPr>
          <w:rFonts w:ascii="Times New Roman" w:hAnsi="Times New Roman"/>
          <w:sz w:val="28"/>
          <w:szCs w:val="28"/>
        </w:rPr>
        <w:t>ар. Мәтіндік тапсырмаларды шешу;</w:t>
      </w:r>
      <w:r w:rsidR="00CC5060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6) а</w:t>
      </w:r>
      <w:r w:rsidR="00083A5A" w:rsidRPr="001A66D0">
        <w:rPr>
          <w:rFonts w:ascii="Times New Roman" w:hAnsi="Times New Roman"/>
          <w:sz w:val="28"/>
          <w:szCs w:val="28"/>
        </w:rPr>
        <w:t>лгебралық өрнектер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CC5060" w:rsidRPr="001A66D0">
        <w:rPr>
          <w:rFonts w:ascii="Times New Roman" w:hAnsi="Times New Roman"/>
          <w:sz w:val="28"/>
          <w:szCs w:val="28"/>
        </w:rPr>
        <w:t xml:space="preserve"> өрнектер. Жақшаларды ашу. </w:t>
      </w:r>
      <w:r w:rsidR="000C44EF" w:rsidRPr="001A66D0">
        <w:rPr>
          <w:rFonts w:ascii="Times New Roman" w:hAnsi="Times New Roman"/>
          <w:sz w:val="28"/>
          <w:szCs w:val="28"/>
        </w:rPr>
        <w:t>Коэффициент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.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 </w:t>
      </w:r>
      <w:r w:rsidR="00CC5060" w:rsidRPr="001A66D0">
        <w:rPr>
          <w:rFonts w:ascii="Times New Roman" w:hAnsi="Times New Roman"/>
          <w:sz w:val="28"/>
          <w:szCs w:val="28"/>
        </w:rPr>
        <w:t>Ұқ</w:t>
      </w:r>
      <w:proofErr w:type="gramStart"/>
      <w:r w:rsidR="00CC5060" w:rsidRPr="001A66D0">
        <w:rPr>
          <w:rFonts w:ascii="Times New Roman" w:hAnsi="Times New Roman"/>
          <w:sz w:val="28"/>
          <w:szCs w:val="28"/>
        </w:rPr>
        <w:t>с</w:t>
      </w:r>
      <w:proofErr w:type="gramEnd"/>
      <w:r w:rsidR="00CC5060" w:rsidRPr="001A66D0">
        <w:rPr>
          <w:rFonts w:ascii="Times New Roman" w:hAnsi="Times New Roman"/>
          <w:sz w:val="28"/>
          <w:szCs w:val="28"/>
        </w:rPr>
        <w:t>ас қосылғыштар. Ұқсас қосылғыштарды келтіру. Өрнектердің теңдік түрленулері. Теңдіктер. Алгебралық өрнектердің түрлену</w:t>
      </w:r>
      <w:r w:rsidR="00EE0756" w:rsidRPr="001A66D0">
        <w:rPr>
          <w:rFonts w:ascii="Times New Roman" w:hAnsi="Times New Roman"/>
          <w:sz w:val="28"/>
          <w:szCs w:val="28"/>
        </w:rPr>
        <w:t>і. Мәтіндік тапсырмаларды шешу;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7) б</w:t>
      </w:r>
      <w:r w:rsidR="00267436" w:rsidRPr="001A66D0">
        <w:rPr>
          <w:rFonts w:ascii="Times New Roman" w:hAnsi="Times New Roman"/>
          <w:sz w:val="28"/>
          <w:szCs w:val="28"/>
        </w:rPr>
        <w:t xml:space="preserve">ір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267436" w:rsidRPr="001A66D0">
        <w:rPr>
          <w:rFonts w:ascii="Times New Roman" w:hAnsi="Times New Roman"/>
          <w:sz w:val="28"/>
          <w:szCs w:val="28"/>
        </w:rPr>
        <w:t xml:space="preserve"> тік теңдеулер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267436" w:rsidRPr="001A66D0">
        <w:rPr>
          <w:rFonts w:ascii="Times New Roman" w:hAnsi="Times New Roman"/>
          <w:sz w:val="28"/>
          <w:szCs w:val="28"/>
        </w:rPr>
        <w:t>Сандық теңдіктер және оның ерекшеліктері. Бі</w:t>
      </w:r>
      <w:proofErr w:type="gramStart"/>
      <w:r w:rsidR="00267436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267436" w:rsidRPr="001A66D0">
        <w:rPr>
          <w:rFonts w:ascii="Times New Roman" w:hAnsi="Times New Roman"/>
          <w:sz w:val="28"/>
          <w:szCs w:val="28"/>
        </w:rPr>
        <w:t xml:space="preserve">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267436" w:rsidRPr="001A66D0">
        <w:rPr>
          <w:rFonts w:ascii="Times New Roman" w:hAnsi="Times New Roman"/>
          <w:sz w:val="28"/>
          <w:szCs w:val="28"/>
        </w:rPr>
        <w:t xml:space="preserve"> тік теңдеулер. </w:t>
      </w:r>
      <w:r w:rsidR="00A76AB7" w:rsidRPr="001A66D0">
        <w:rPr>
          <w:rFonts w:ascii="Times New Roman" w:hAnsi="Times New Roman"/>
          <w:sz w:val="28"/>
          <w:szCs w:val="28"/>
        </w:rPr>
        <w:t>Тең теңдеулер. Бі</w:t>
      </w:r>
      <w:proofErr w:type="gramStart"/>
      <w:r w:rsidR="00A76AB7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A76AB7" w:rsidRPr="001A66D0">
        <w:rPr>
          <w:rFonts w:ascii="Times New Roman" w:hAnsi="Times New Roman"/>
          <w:sz w:val="28"/>
          <w:szCs w:val="28"/>
        </w:rPr>
        <w:t xml:space="preserve"> </w:t>
      </w:r>
      <w:r w:rsidR="00B04DBF" w:rsidRPr="001A66D0">
        <w:rPr>
          <w:rFonts w:ascii="Times New Roman" w:hAnsi="Times New Roman"/>
          <w:sz w:val="28"/>
          <w:szCs w:val="28"/>
        </w:rPr>
        <w:lastRenderedPageBreak/>
        <w:t>айнымалысы бар</w:t>
      </w:r>
      <w:r w:rsidR="00A76AB7" w:rsidRPr="001A66D0">
        <w:rPr>
          <w:rFonts w:ascii="Times New Roman" w:hAnsi="Times New Roman"/>
          <w:sz w:val="28"/>
          <w:szCs w:val="28"/>
        </w:rPr>
        <w:t xml:space="preserve"> тік теңдеулерді шешу. Теңдеулер көмегі</w:t>
      </w:r>
      <w:r w:rsidR="00EE0756" w:rsidRPr="001A66D0">
        <w:rPr>
          <w:rFonts w:ascii="Times New Roman" w:hAnsi="Times New Roman"/>
          <w:sz w:val="28"/>
          <w:szCs w:val="28"/>
        </w:rPr>
        <w:t xml:space="preserve">мен </w:t>
      </w:r>
      <w:proofErr w:type="gramStart"/>
      <w:r w:rsidR="00EE0756" w:rsidRPr="001A66D0">
        <w:rPr>
          <w:rFonts w:ascii="Times New Roman" w:hAnsi="Times New Roman"/>
          <w:sz w:val="28"/>
          <w:szCs w:val="28"/>
        </w:rPr>
        <w:t>м</w:t>
      </w:r>
      <w:proofErr w:type="gramEnd"/>
      <w:r w:rsidR="00EE0756" w:rsidRPr="001A66D0">
        <w:rPr>
          <w:rFonts w:ascii="Times New Roman" w:hAnsi="Times New Roman"/>
          <w:sz w:val="28"/>
          <w:szCs w:val="28"/>
        </w:rPr>
        <w:t>әтіндік тапсырмаларды шешу;</w:t>
      </w:r>
      <w:r w:rsidR="00A76AB7" w:rsidRPr="001A66D0">
        <w:rPr>
          <w:rFonts w:ascii="Times New Roman" w:hAnsi="Times New Roman"/>
          <w:sz w:val="28"/>
          <w:szCs w:val="28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 xml:space="preserve"> </w:t>
      </w:r>
    </w:p>
    <w:p w:rsidR="00D6478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8) б</w:t>
      </w:r>
      <w:r w:rsidR="00D6478F" w:rsidRPr="001A66D0">
        <w:rPr>
          <w:rFonts w:ascii="Times New Roman" w:hAnsi="Times New Roman"/>
          <w:sz w:val="28"/>
          <w:szCs w:val="28"/>
        </w:rPr>
        <w:t xml:space="preserve">ір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DF772A" w:rsidRPr="001A66D0">
        <w:rPr>
          <w:rFonts w:ascii="Times New Roman" w:hAnsi="Times New Roman"/>
          <w:sz w:val="28"/>
          <w:szCs w:val="28"/>
        </w:rPr>
        <w:t>мен келетін</w:t>
      </w:r>
      <w:r w:rsidR="00D6478F" w:rsidRPr="001A66D0">
        <w:rPr>
          <w:rFonts w:ascii="Times New Roman" w:hAnsi="Times New Roman"/>
          <w:sz w:val="28"/>
          <w:szCs w:val="28"/>
        </w:rPr>
        <w:t xml:space="preserve"> тік теңсіздіктер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D6478F" w:rsidRPr="001A66D0">
        <w:rPr>
          <w:rFonts w:ascii="Times New Roman" w:hAnsi="Times New Roman"/>
          <w:sz w:val="28"/>
          <w:szCs w:val="28"/>
        </w:rPr>
        <w:t>Сандық теңсіздіктер және олардың ерекшеліктері. Сандық аралықтар. Сандық аралықтардың бі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>ігуі мен қиылысуы. Ті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к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 xml:space="preserve"> теңсіздіктер. Бі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 xml:space="preserve">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D6478F" w:rsidRPr="001A66D0">
        <w:rPr>
          <w:rFonts w:ascii="Times New Roman" w:hAnsi="Times New Roman"/>
          <w:sz w:val="28"/>
          <w:szCs w:val="28"/>
        </w:rPr>
        <w:t>мен келетін тік теңсіздіктерді шешу. Бі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 xml:space="preserve">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6478F" w:rsidRPr="001A66D0">
        <w:rPr>
          <w:rFonts w:ascii="Times New Roman" w:hAnsi="Times New Roman"/>
          <w:sz w:val="28"/>
          <w:szCs w:val="28"/>
        </w:rPr>
        <w:t xml:space="preserve">келетін тік теңсіздік жүйелері.  Бір </w:t>
      </w:r>
      <w:r w:rsidR="00B04DBF" w:rsidRPr="001A66D0">
        <w:rPr>
          <w:rFonts w:ascii="Times New Roman" w:hAnsi="Times New Roman"/>
          <w:sz w:val="28"/>
          <w:szCs w:val="28"/>
        </w:rPr>
        <w:t>айнымалысы бар</w:t>
      </w:r>
      <w:r w:rsidR="00E71E80" w:rsidRPr="001A66D0">
        <w:rPr>
          <w:rFonts w:ascii="Times New Roman" w:hAnsi="Times New Roman"/>
          <w:sz w:val="28"/>
          <w:szCs w:val="28"/>
        </w:rPr>
        <w:t xml:space="preserve">мен келетін </w:t>
      </w:r>
      <w:r w:rsidR="00E71E80" w:rsidRPr="001A66D0">
        <w:rPr>
          <w:rFonts w:ascii="Times New Roman" w:hAnsi="Times New Roman"/>
          <w:sz w:val="28"/>
          <w:szCs w:val="28"/>
          <w:lang w:val="kk-KZ"/>
        </w:rPr>
        <w:t>сызықтық</w:t>
      </w:r>
      <w:r w:rsidR="00D6478F" w:rsidRPr="001A66D0">
        <w:rPr>
          <w:rFonts w:ascii="Times New Roman" w:hAnsi="Times New Roman"/>
          <w:sz w:val="28"/>
          <w:szCs w:val="28"/>
        </w:rPr>
        <w:t xml:space="preserve"> теңсіздік  модуль белгілерін қ</w:t>
      </w:r>
      <w:r w:rsidR="00EE0756" w:rsidRPr="001A66D0">
        <w:rPr>
          <w:rFonts w:ascii="Times New Roman" w:hAnsi="Times New Roman"/>
          <w:sz w:val="28"/>
          <w:szCs w:val="28"/>
        </w:rPr>
        <w:t>амтиды;</w:t>
      </w:r>
      <w:r w:rsidR="00D6478F" w:rsidRPr="001A66D0">
        <w:rPr>
          <w:rFonts w:ascii="Times New Roman" w:hAnsi="Times New Roman"/>
          <w:sz w:val="28"/>
          <w:szCs w:val="28"/>
        </w:rPr>
        <w:t xml:space="preserve">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9)</w:t>
      </w:r>
      <w:r w:rsidR="00547B38" w:rsidRPr="001A66D0">
        <w:rPr>
          <w:rFonts w:ascii="Times New Roman" w:hAnsi="Times New Roman"/>
          <w:sz w:val="28"/>
          <w:szCs w:val="28"/>
        </w:rPr>
        <w:t xml:space="preserve"> </w:t>
      </w:r>
      <w:r w:rsidRPr="001A66D0">
        <w:rPr>
          <w:rFonts w:ascii="Times New Roman" w:hAnsi="Times New Roman"/>
          <w:sz w:val="28"/>
          <w:szCs w:val="28"/>
          <w:lang w:val="kk-KZ"/>
        </w:rPr>
        <w:t>к</w:t>
      </w:r>
      <w:r w:rsidR="00D6478F" w:rsidRPr="001A66D0">
        <w:rPr>
          <w:rFonts w:ascii="Times New Roman" w:hAnsi="Times New Roman"/>
          <w:sz w:val="28"/>
          <w:szCs w:val="28"/>
        </w:rPr>
        <w:t>оординаттық жазықтық</w:t>
      </w:r>
      <w:r w:rsidR="00EE0756" w:rsidRPr="001A66D0">
        <w:rPr>
          <w:rFonts w:ascii="Times New Roman" w:hAnsi="Times New Roman"/>
          <w:sz w:val="28"/>
          <w:szCs w:val="28"/>
        </w:rPr>
        <w:t xml:space="preserve">. </w:t>
      </w:r>
      <w:r w:rsidR="00D6478F" w:rsidRPr="001A66D0">
        <w:rPr>
          <w:rFonts w:ascii="Times New Roman" w:hAnsi="Times New Roman"/>
          <w:sz w:val="28"/>
          <w:szCs w:val="28"/>
        </w:rPr>
        <w:t>Жазықтық</w:t>
      </w:r>
      <w:r w:rsidR="000C44EF" w:rsidRPr="001A66D0">
        <w:rPr>
          <w:rFonts w:ascii="Times New Roman" w:hAnsi="Times New Roman"/>
          <w:sz w:val="28"/>
          <w:szCs w:val="28"/>
        </w:rPr>
        <w:t xml:space="preserve">. </w:t>
      </w:r>
      <w:r w:rsidR="00D6478F" w:rsidRPr="001A66D0">
        <w:rPr>
          <w:rFonts w:ascii="Times New Roman" w:hAnsi="Times New Roman"/>
          <w:sz w:val="28"/>
          <w:szCs w:val="28"/>
        </w:rPr>
        <w:t>Перпендикулярлы тік сызық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тар ж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>әне кесінділер. Параллелді тік сызық</w:t>
      </w:r>
      <w:proofErr w:type="gramStart"/>
      <w:r w:rsidR="00D6478F" w:rsidRPr="001A66D0">
        <w:rPr>
          <w:rFonts w:ascii="Times New Roman" w:hAnsi="Times New Roman"/>
          <w:sz w:val="28"/>
          <w:szCs w:val="28"/>
        </w:rPr>
        <w:t>тар ж</w:t>
      </w:r>
      <w:proofErr w:type="gramEnd"/>
      <w:r w:rsidR="00D6478F" w:rsidRPr="001A66D0">
        <w:rPr>
          <w:rFonts w:ascii="Times New Roman" w:hAnsi="Times New Roman"/>
          <w:sz w:val="28"/>
          <w:szCs w:val="28"/>
        </w:rPr>
        <w:t xml:space="preserve">әне кесінділер. Координаттың </w:t>
      </w:r>
      <w:r w:rsidR="00672C87" w:rsidRPr="001A66D0">
        <w:rPr>
          <w:rFonts w:ascii="Times New Roman" w:hAnsi="Times New Roman"/>
          <w:sz w:val="28"/>
          <w:szCs w:val="28"/>
        </w:rPr>
        <w:t>тікбұрышты жүйесі. Орталық симметрия. Осьтік</w:t>
      </w:r>
      <w:r w:rsidR="000C44EF" w:rsidRPr="001A66D0">
        <w:rPr>
          <w:rFonts w:ascii="Times New Roman" w:hAnsi="Times New Roman"/>
          <w:sz w:val="28"/>
          <w:szCs w:val="28"/>
        </w:rPr>
        <w:t xml:space="preserve"> симметрия</w:t>
      </w:r>
      <w:r w:rsidR="00BB140F" w:rsidRPr="001A66D0">
        <w:rPr>
          <w:rFonts w:ascii="Times New Roman" w:hAnsi="Times New Roman"/>
          <w:sz w:val="28"/>
          <w:szCs w:val="28"/>
        </w:rPr>
        <w:t>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10) к</w:t>
      </w:r>
      <w:r w:rsidR="00672C87" w:rsidRPr="001A66D0">
        <w:rPr>
          <w:rFonts w:ascii="Times New Roman" w:hAnsi="Times New Roman"/>
          <w:sz w:val="28"/>
          <w:szCs w:val="28"/>
        </w:rPr>
        <w:t>еңістіктегі ф</w:t>
      </w:r>
      <w:r w:rsidR="000C44EF" w:rsidRPr="001A66D0">
        <w:rPr>
          <w:rFonts w:ascii="Times New Roman" w:hAnsi="Times New Roman"/>
          <w:sz w:val="28"/>
          <w:szCs w:val="28"/>
        </w:rPr>
        <w:t>игур</w:t>
      </w:r>
      <w:r w:rsidR="00672C87" w:rsidRPr="001A66D0">
        <w:rPr>
          <w:rFonts w:ascii="Times New Roman" w:hAnsi="Times New Roman"/>
          <w:sz w:val="28"/>
          <w:szCs w:val="28"/>
        </w:rPr>
        <w:t>алар</w:t>
      </w:r>
      <w:r w:rsidR="00BB140F" w:rsidRPr="001A66D0">
        <w:rPr>
          <w:rFonts w:ascii="Times New Roman" w:hAnsi="Times New Roman"/>
          <w:sz w:val="28"/>
          <w:szCs w:val="28"/>
        </w:rPr>
        <w:t xml:space="preserve">. </w:t>
      </w:r>
      <w:r w:rsidR="00672C87" w:rsidRPr="001A66D0">
        <w:rPr>
          <w:rFonts w:ascii="Times New Roman" w:hAnsi="Times New Roman"/>
          <w:sz w:val="28"/>
          <w:szCs w:val="28"/>
        </w:rPr>
        <w:t>Кеңі</w:t>
      </w:r>
      <w:proofErr w:type="gramStart"/>
      <w:r w:rsidR="00672C87" w:rsidRPr="001A66D0">
        <w:rPr>
          <w:rFonts w:ascii="Times New Roman" w:hAnsi="Times New Roman"/>
          <w:sz w:val="28"/>
          <w:szCs w:val="28"/>
        </w:rPr>
        <w:t>ст</w:t>
      </w:r>
      <w:proofErr w:type="gramEnd"/>
      <w:r w:rsidR="00672C87" w:rsidRPr="001A66D0">
        <w:rPr>
          <w:rFonts w:ascii="Times New Roman" w:hAnsi="Times New Roman"/>
          <w:sz w:val="28"/>
          <w:szCs w:val="28"/>
        </w:rPr>
        <w:t>іктегі фигураларды орналастыру. Кеңі</w:t>
      </w:r>
      <w:proofErr w:type="gramStart"/>
      <w:r w:rsidR="00672C87" w:rsidRPr="001A66D0">
        <w:rPr>
          <w:rFonts w:ascii="Times New Roman" w:hAnsi="Times New Roman"/>
          <w:sz w:val="28"/>
          <w:szCs w:val="28"/>
        </w:rPr>
        <w:t>ст</w:t>
      </w:r>
      <w:proofErr w:type="gramEnd"/>
      <w:r w:rsidR="00672C87" w:rsidRPr="001A66D0">
        <w:rPr>
          <w:rFonts w:ascii="Times New Roman" w:hAnsi="Times New Roman"/>
          <w:sz w:val="28"/>
          <w:szCs w:val="28"/>
        </w:rPr>
        <w:t>іктік фигураларды салу, «көрінбейтін» сызықтар</w:t>
      </w:r>
      <w:r w:rsidR="000C44EF" w:rsidRPr="001A66D0">
        <w:rPr>
          <w:rFonts w:ascii="Times New Roman" w:hAnsi="Times New Roman"/>
          <w:sz w:val="28"/>
          <w:szCs w:val="28"/>
        </w:rPr>
        <w:t>.</w:t>
      </w:r>
      <w:r w:rsidR="00672C87" w:rsidRPr="001A66D0">
        <w:rPr>
          <w:rFonts w:ascii="Times New Roman" w:hAnsi="Times New Roman"/>
          <w:sz w:val="28"/>
          <w:szCs w:val="28"/>
        </w:rPr>
        <w:t xml:space="preserve"> Вектор түсіні</w:t>
      </w:r>
      <w:proofErr w:type="gramStart"/>
      <w:r w:rsidR="00672C87" w:rsidRPr="001A66D0">
        <w:rPr>
          <w:rFonts w:ascii="Times New Roman" w:hAnsi="Times New Roman"/>
          <w:sz w:val="28"/>
          <w:szCs w:val="28"/>
        </w:rPr>
        <w:t>г</w:t>
      </w:r>
      <w:proofErr w:type="gramEnd"/>
      <w:r w:rsidR="00672C87" w:rsidRPr="001A66D0">
        <w:rPr>
          <w:rFonts w:ascii="Times New Roman" w:hAnsi="Times New Roman"/>
          <w:sz w:val="28"/>
          <w:szCs w:val="28"/>
        </w:rPr>
        <w:t>і</w:t>
      </w:r>
      <w:r w:rsidR="00BB140F" w:rsidRPr="001A66D0">
        <w:rPr>
          <w:rFonts w:ascii="Times New Roman" w:hAnsi="Times New Roman"/>
          <w:sz w:val="28"/>
          <w:szCs w:val="28"/>
        </w:rPr>
        <w:t>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11) с</w:t>
      </w:r>
      <w:r w:rsidR="000C44EF" w:rsidRPr="001A66D0">
        <w:rPr>
          <w:rFonts w:ascii="Times New Roman" w:hAnsi="Times New Roman"/>
          <w:sz w:val="28"/>
          <w:szCs w:val="28"/>
        </w:rPr>
        <w:t>т</w:t>
      </w:r>
      <w:r w:rsidR="00672C87" w:rsidRPr="001A66D0">
        <w:rPr>
          <w:rFonts w:ascii="Times New Roman" w:hAnsi="Times New Roman"/>
          <w:sz w:val="28"/>
          <w:szCs w:val="28"/>
        </w:rPr>
        <w:t>атистика. Комбинаторика.</w:t>
      </w:r>
      <w:r w:rsidR="00BB140F" w:rsidRPr="001A66D0">
        <w:rPr>
          <w:rFonts w:ascii="Times New Roman" w:hAnsi="Times New Roman"/>
          <w:sz w:val="28"/>
          <w:szCs w:val="28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>Статистикалық мәліметтер және олардың сипаттамасы: орташа арифметикалы</w:t>
      </w:r>
      <w:r w:rsidRPr="001A66D0">
        <w:rPr>
          <w:rFonts w:ascii="Times New Roman" w:hAnsi="Times New Roman"/>
          <w:sz w:val="28"/>
          <w:szCs w:val="28"/>
        </w:rPr>
        <w:t>қ,</w:t>
      </w:r>
      <w:r w:rsidR="000C44EF" w:rsidRPr="001A66D0">
        <w:rPr>
          <w:rFonts w:ascii="Times New Roman" w:hAnsi="Times New Roman"/>
          <w:sz w:val="28"/>
          <w:szCs w:val="28"/>
        </w:rPr>
        <w:t xml:space="preserve"> мода, медиана, ауқым. Қозғалыстың орташа жылдамдығы 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табу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ға арналған тапсырмаларды шешу. Асыру әдісімен комбинаторлық тапсырмаларды шешу;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12) </w:t>
      </w:r>
      <w:r w:rsidR="000C44EF" w:rsidRPr="001A66D0">
        <w:rPr>
          <w:rFonts w:ascii="Times New Roman" w:hAnsi="Times New Roman"/>
          <w:sz w:val="28"/>
          <w:szCs w:val="28"/>
        </w:rPr>
        <w:t>5-6 сыныптардағы математика курсын қайталау</w:t>
      </w:r>
      <w:bookmarkEnd w:id="10"/>
      <w:bookmarkEnd w:id="11"/>
      <w:bookmarkEnd w:id="12"/>
      <w:r w:rsidR="000C44EF" w:rsidRPr="001A66D0">
        <w:rPr>
          <w:rFonts w:ascii="Times New Roman" w:hAnsi="Times New Roman"/>
          <w:sz w:val="28"/>
          <w:szCs w:val="28"/>
        </w:rPr>
        <w:t>.</w:t>
      </w:r>
    </w:p>
    <w:p w:rsidR="000C44EF" w:rsidRPr="001A66D0" w:rsidRDefault="0032264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28</w:t>
      </w:r>
      <w:r w:rsidR="000C44EF" w:rsidRPr="001A66D0">
        <w:rPr>
          <w:rFonts w:ascii="Times New Roman" w:hAnsi="Times New Roman"/>
          <w:sz w:val="28"/>
          <w:szCs w:val="28"/>
        </w:rPr>
        <w:t>. Оқу пәні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н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ің мазмұны оқытудың бөлімдері бойынша бөлінген. Бөлімдер әріде сыныптар бойынша күтілетін 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н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әтижелер түріндегі </w:t>
      </w:r>
      <w:r w:rsidR="001A66D0">
        <w:rPr>
          <w:rFonts w:ascii="Times New Roman" w:hAnsi="Times New Roman"/>
          <w:sz w:val="28"/>
          <w:szCs w:val="28"/>
        </w:rPr>
        <w:t>білім алушы</w:t>
      </w:r>
      <w:r w:rsidR="000C44EF" w:rsidRPr="001A66D0">
        <w:rPr>
          <w:rFonts w:ascii="Times New Roman" w:hAnsi="Times New Roman"/>
          <w:sz w:val="28"/>
          <w:szCs w:val="28"/>
        </w:rPr>
        <w:t xml:space="preserve">лардың оқу мақсаттарын қамтитын бөлімшелерге бөлінген: дағды және икем, білім және түсіну. </w:t>
      </w:r>
    </w:p>
    <w:p w:rsidR="00677E20" w:rsidRPr="001A66D0" w:rsidRDefault="0032264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29</w:t>
      </w:r>
      <w:r w:rsidR="000C44EF" w:rsidRPr="001A66D0">
        <w:rPr>
          <w:rFonts w:ascii="Times New Roman" w:hAnsi="Times New Roman"/>
          <w:sz w:val="28"/>
          <w:szCs w:val="28"/>
        </w:rPr>
        <w:t>. Оқу пәні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н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 xml:space="preserve">ің мазмұны 5 бөлімді қамтиды: </w:t>
      </w:r>
    </w:p>
    <w:p w:rsidR="00677E20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1-бөлім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«Сандар</w:t>
      </w:r>
      <w:r w:rsidRPr="001A66D0">
        <w:rPr>
          <w:rFonts w:ascii="Times New Roman" w:hAnsi="Times New Roman"/>
          <w:sz w:val="28"/>
          <w:szCs w:val="28"/>
          <w:lang w:val="kk-KZ"/>
        </w:rPr>
        <w:t>»;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77E20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2) 2-бөлім «Алгебра»;</w:t>
      </w:r>
    </w:p>
    <w:p w:rsidR="00677E20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3) 3-бөлім «Геометрия»;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FD71F7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4-бөлім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«Статистика және ықтималдылық теориясы</w:t>
      </w:r>
      <w:r w:rsidRPr="001A66D0">
        <w:rPr>
          <w:rFonts w:ascii="Times New Roman" w:hAnsi="Times New Roman"/>
          <w:sz w:val="28"/>
          <w:szCs w:val="28"/>
          <w:lang w:val="kk-KZ"/>
        </w:rPr>
        <w:t>»;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5) 5-бөлім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«Математикалық үлгілеу және талдау».</w:t>
      </w:r>
    </w:p>
    <w:p w:rsidR="000C44EF" w:rsidRPr="001A66D0" w:rsidRDefault="0032264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30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«Сандар» бөлімі </w:t>
      </w:r>
      <w:r w:rsidR="00677E20" w:rsidRPr="001A66D0">
        <w:rPr>
          <w:rFonts w:ascii="Times New Roman" w:hAnsi="Times New Roman"/>
          <w:sz w:val="28"/>
          <w:szCs w:val="28"/>
          <w:lang w:val="kk-KZ"/>
        </w:rPr>
        <w:t>келесідей</w:t>
      </w:r>
      <w:r w:rsidR="00BB140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бөлімшелерді қамтиды: 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06C9C" w:rsidRPr="001A66D0">
        <w:rPr>
          <w:rFonts w:ascii="Times New Roman" w:hAnsi="Times New Roman"/>
          <w:sz w:val="28"/>
          <w:szCs w:val="28"/>
        </w:rPr>
        <w:t>с</w:t>
      </w:r>
      <w:r w:rsidR="000C44EF" w:rsidRPr="001A66D0">
        <w:rPr>
          <w:rFonts w:ascii="Times New Roman" w:hAnsi="Times New Roman"/>
          <w:sz w:val="28"/>
          <w:szCs w:val="28"/>
        </w:rPr>
        <w:t>андар мен шамалар туралы түсінік;</w:t>
      </w:r>
    </w:p>
    <w:p w:rsidR="000C44EF" w:rsidRPr="001A66D0" w:rsidRDefault="00677E20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06C9C" w:rsidRPr="001A66D0">
        <w:rPr>
          <w:rFonts w:ascii="Times New Roman" w:hAnsi="Times New Roman"/>
          <w:sz w:val="28"/>
          <w:szCs w:val="28"/>
        </w:rPr>
        <w:t>с</w:t>
      </w:r>
      <w:r w:rsidR="000C44EF" w:rsidRPr="001A66D0">
        <w:rPr>
          <w:rFonts w:ascii="Times New Roman" w:hAnsi="Times New Roman"/>
          <w:sz w:val="28"/>
          <w:szCs w:val="28"/>
        </w:rPr>
        <w:t>андар операциясы.</w:t>
      </w:r>
    </w:p>
    <w:p w:rsidR="000C44EF" w:rsidRPr="001A66D0" w:rsidRDefault="008017E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="00322645">
        <w:rPr>
          <w:rFonts w:ascii="Times New Roman" w:hAnsi="Times New Roman"/>
          <w:sz w:val="28"/>
          <w:szCs w:val="28"/>
          <w:lang w:val="kk-KZ"/>
        </w:rPr>
        <w:t>1</w:t>
      </w:r>
      <w:r w:rsidR="000C44EF" w:rsidRPr="001A66D0">
        <w:rPr>
          <w:rFonts w:ascii="Times New Roman" w:hAnsi="Times New Roman"/>
          <w:sz w:val="28"/>
          <w:szCs w:val="28"/>
        </w:rPr>
        <w:t xml:space="preserve">. «Алгебра» </w:t>
      </w:r>
      <w:r w:rsidR="00FD71F7" w:rsidRPr="001A66D0">
        <w:rPr>
          <w:rFonts w:ascii="Times New Roman" w:hAnsi="Times New Roman"/>
          <w:sz w:val="28"/>
          <w:szCs w:val="28"/>
        </w:rPr>
        <w:t>бө</w:t>
      </w:r>
      <w:proofErr w:type="gramStart"/>
      <w:r w:rsidR="00FD71F7" w:rsidRPr="001A66D0">
        <w:rPr>
          <w:rFonts w:ascii="Times New Roman" w:hAnsi="Times New Roman"/>
          <w:sz w:val="28"/>
          <w:szCs w:val="28"/>
        </w:rPr>
        <w:t>л</w:t>
      </w:r>
      <w:proofErr w:type="gramEnd"/>
      <w:r w:rsidR="00FD71F7" w:rsidRPr="001A66D0">
        <w:rPr>
          <w:rFonts w:ascii="Times New Roman" w:hAnsi="Times New Roman"/>
          <w:sz w:val="28"/>
          <w:szCs w:val="28"/>
        </w:rPr>
        <w:t xml:space="preserve">імі </w:t>
      </w:r>
      <w:r w:rsidR="00FD71F7" w:rsidRPr="001A66D0">
        <w:rPr>
          <w:rFonts w:ascii="Times New Roman" w:hAnsi="Times New Roman"/>
          <w:sz w:val="28"/>
          <w:szCs w:val="28"/>
          <w:lang w:val="kk-KZ"/>
        </w:rPr>
        <w:t>келесідей</w:t>
      </w:r>
      <w:r w:rsidR="00FD71F7" w:rsidRPr="001A66D0">
        <w:rPr>
          <w:rFonts w:ascii="Times New Roman" w:hAnsi="Times New Roman"/>
          <w:sz w:val="28"/>
          <w:szCs w:val="28"/>
        </w:rPr>
        <w:t xml:space="preserve"> бөлімшелерді қамтиды: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06C9C" w:rsidRPr="001A66D0">
        <w:rPr>
          <w:rFonts w:ascii="Times New Roman" w:hAnsi="Times New Roman"/>
          <w:sz w:val="28"/>
          <w:szCs w:val="28"/>
        </w:rPr>
        <w:t>а</w:t>
      </w:r>
      <w:r w:rsidR="000C44EF" w:rsidRPr="001A66D0">
        <w:rPr>
          <w:rFonts w:ascii="Times New Roman" w:hAnsi="Times New Roman"/>
          <w:sz w:val="28"/>
          <w:szCs w:val="28"/>
        </w:rPr>
        <w:t>лгебралық өрнектер және оның түрленулері;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06C9C" w:rsidRPr="001A66D0">
        <w:rPr>
          <w:rFonts w:ascii="Times New Roman" w:hAnsi="Times New Roman"/>
          <w:sz w:val="28"/>
          <w:szCs w:val="28"/>
        </w:rPr>
        <w:t>т</w:t>
      </w:r>
      <w:r w:rsidR="000C44EF" w:rsidRPr="001A66D0">
        <w:rPr>
          <w:rFonts w:ascii="Times New Roman" w:hAnsi="Times New Roman"/>
          <w:sz w:val="28"/>
          <w:szCs w:val="28"/>
        </w:rPr>
        <w:t xml:space="preserve">еңдіктер мен теңсіздіктер, олардың жүйесі мен жиынтығы;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06C9C" w:rsidRPr="001A66D0">
        <w:rPr>
          <w:rFonts w:ascii="Times New Roman" w:hAnsi="Times New Roman"/>
          <w:sz w:val="28"/>
          <w:szCs w:val="28"/>
        </w:rPr>
        <w:t>б</w:t>
      </w:r>
      <w:r w:rsidR="000C44EF" w:rsidRPr="001A66D0">
        <w:rPr>
          <w:rFonts w:ascii="Times New Roman" w:hAnsi="Times New Roman"/>
          <w:sz w:val="28"/>
          <w:szCs w:val="28"/>
        </w:rPr>
        <w:t>ірізділігі мен оларды сомалау;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06C9C" w:rsidRPr="001A66D0">
        <w:rPr>
          <w:rFonts w:ascii="Times New Roman" w:hAnsi="Times New Roman"/>
          <w:sz w:val="28"/>
          <w:szCs w:val="28"/>
        </w:rPr>
        <w:t>т</w:t>
      </w:r>
      <w:r w:rsidR="000C44EF" w:rsidRPr="001A66D0">
        <w:rPr>
          <w:rFonts w:ascii="Times New Roman" w:hAnsi="Times New Roman"/>
          <w:sz w:val="28"/>
          <w:szCs w:val="28"/>
        </w:rPr>
        <w:t>ригонометрия.</w:t>
      </w:r>
    </w:p>
    <w:p w:rsidR="000C44EF" w:rsidRPr="001A66D0" w:rsidRDefault="008017E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="00322645">
        <w:rPr>
          <w:rFonts w:ascii="Times New Roman" w:hAnsi="Times New Roman"/>
          <w:sz w:val="28"/>
          <w:szCs w:val="28"/>
          <w:lang w:val="kk-KZ"/>
        </w:rPr>
        <w:t>2</w:t>
      </w:r>
      <w:r w:rsidR="00FD71F7" w:rsidRPr="001A66D0">
        <w:rPr>
          <w:rFonts w:ascii="Times New Roman" w:hAnsi="Times New Roman"/>
          <w:sz w:val="28"/>
          <w:szCs w:val="28"/>
        </w:rPr>
        <w:t>.</w:t>
      </w:r>
      <w:r w:rsidR="000C44EF" w:rsidRPr="001A66D0">
        <w:rPr>
          <w:rFonts w:ascii="Times New Roman" w:hAnsi="Times New Roman"/>
          <w:sz w:val="28"/>
          <w:szCs w:val="28"/>
        </w:rPr>
        <w:t xml:space="preserve"> «Геометрия» </w:t>
      </w:r>
      <w:r w:rsidR="00FD71F7" w:rsidRPr="001A66D0">
        <w:rPr>
          <w:rFonts w:ascii="Times New Roman" w:hAnsi="Times New Roman"/>
          <w:sz w:val="28"/>
          <w:szCs w:val="28"/>
        </w:rPr>
        <w:t>бө</w:t>
      </w:r>
      <w:proofErr w:type="gramStart"/>
      <w:r w:rsidR="00FD71F7" w:rsidRPr="001A66D0">
        <w:rPr>
          <w:rFonts w:ascii="Times New Roman" w:hAnsi="Times New Roman"/>
          <w:sz w:val="28"/>
          <w:szCs w:val="28"/>
        </w:rPr>
        <w:t>л</w:t>
      </w:r>
      <w:proofErr w:type="gramEnd"/>
      <w:r w:rsidR="00FD71F7" w:rsidRPr="001A66D0">
        <w:rPr>
          <w:rFonts w:ascii="Times New Roman" w:hAnsi="Times New Roman"/>
          <w:sz w:val="28"/>
          <w:szCs w:val="28"/>
        </w:rPr>
        <w:t xml:space="preserve">імі </w:t>
      </w:r>
      <w:r w:rsidR="00FD71F7" w:rsidRPr="001A66D0">
        <w:rPr>
          <w:rFonts w:ascii="Times New Roman" w:hAnsi="Times New Roman"/>
          <w:sz w:val="28"/>
          <w:szCs w:val="28"/>
          <w:lang w:val="kk-KZ"/>
        </w:rPr>
        <w:t>келесідей</w:t>
      </w:r>
      <w:r w:rsidR="00FD71F7" w:rsidRPr="001A66D0">
        <w:rPr>
          <w:rFonts w:ascii="Times New Roman" w:hAnsi="Times New Roman"/>
          <w:sz w:val="28"/>
          <w:szCs w:val="28"/>
        </w:rPr>
        <w:t xml:space="preserve"> бөлімшелерді қамтиды: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06C9C" w:rsidRPr="001A66D0">
        <w:rPr>
          <w:rFonts w:ascii="Times New Roman" w:hAnsi="Times New Roman"/>
          <w:sz w:val="28"/>
          <w:szCs w:val="28"/>
        </w:rPr>
        <w:t>г</w:t>
      </w:r>
      <w:r w:rsidR="000C44EF" w:rsidRPr="001A66D0">
        <w:rPr>
          <w:rFonts w:ascii="Times New Roman" w:hAnsi="Times New Roman"/>
          <w:sz w:val="28"/>
          <w:szCs w:val="28"/>
        </w:rPr>
        <w:t>еометриялық фигуралар туралы түсінік;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2)</w:t>
      </w:r>
      <w:r w:rsidRPr="001A66D0">
        <w:rPr>
          <w:rFonts w:ascii="Times New Roman" w:hAnsi="Times New Roman"/>
          <w:sz w:val="28"/>
          <w:szCs w:val="28"/>
        </w:rPr>
        <w:t xml:space="preserve"> </w:t>
      </w:r>
      <w:r w:rsidR="00006C9C" w:rsidRPr="001A66D0">
        <w:rPr>
          <w:rFonts w:ascii="Times New Roman" w:hAnsi="Times New Roman"/>
          <w:sz w:val="28"/>
          <w:szCs w:val="28"/>
        </w:rPr>
        <w:t>г</w:t>
      </w:r>
      <w:r w:rsidR="000C44EF" w:rsidRPr="001A66D0">
        <w:rPr>
          <w:rFonts w:ascii="Times New Roman" w:hAnsi="Times New Roman"/>
          <w:sz w:val="28"/>
          <w:szCs w:val="28"/>
        </w:rPr>
        <w:t xml:space="preserve">еометриялық фигуралардың өзара орналасуы;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Pr="001A66D0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06C9C" w:rsidRPr="001A66D0">
        <w:rPr>
          <w:rFonts w:ascii="Times New Roman" w:hAnsi="Times New Roman"/>
          <w:sz w:val="28"/>
          <w:szCs w:val="28"/>
        </w:rPr>
        <w:t>м</w:t>
      </w:r>
      <w:r w:rsidR="000C44EF" w:rsidRPr="001A66D0">
        <w:rPr>
          <w:rFonts w:ascii="Times New Roman" w:hAnsi="Times New Roman"/>
          <w:sz w:val="28"/>
          <w:szCs w:val="28"/>
        </w:rPr>
        <w:t xml:space="preserve">етрикалық қатынастар;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06C9C" w:rsidRPr="001A66D0">
        <w:rPr>
          <w:rFonts w:ascii="Times New Roman" w:hAnsi="Times New Roman"/>
          <w:sz w:val="28"/>
          <w:szCs w:val="28"/>
        </w:rPr>
        <w:t>в</w:t>
      </w:r>
      <w:r w:rsidR="000C44EF" w:rsidRPr="001A66D0">
        <w:rPr>
          <w:rFonts w:ascii="Times New Roman" w:hAnsi="Times New Roman"/>
          <w:sz w:val="28"/>
          <w:szCs w:val="28"/>
        </w:rPr>
        <w:t>екторлар мен түрленулер.</w:t>
      </w:r>
    </w:p>
    <w:p w:rsidR="000C44EF" w:rsidRPr="001A66D0" w:rsidRDefault="008017E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="00322645">
        <w:rPr>
          <w:rFonts w:ascii="Times New Roman" w:hAnsi="Times New Roman"/>
          <w:sz w:val="28"/>
          <w:szCs w:val="28"/>
          <w:lang w:val="kk-KZ"/>
        </w:rPr>
        <w:t>3</w:t>
      </w:r>
      <w:r w:rsidR="000C44EF" w:rsidRPr="001A66D0">
        <w:rPr>
          <w:rFonts w:ascii="Times New Roman" w:hAnsi="Times New Roman"/>
          <w:sz w:val="28"/>
          <w:szCs w:val="28"/>
        </w:rPr>
        <w:t xml:space="preserve">. «Статистика және ықтималдылық теориясы» </w:t>
      </w:r>
      <w:r w:rsidR="00FD71F7" w:rsidRPr="001A66D0">
        <w:rPr>
          <w:rFonts w:ascii="Times New Roman" w:hAnsi="Times New Roman"/>
          <w:sz w:val="28"/>
          <w:szCs w:val="28"/>
        </w:rPr>
        <w:t>бө</w:t>
      </w:r>
      <w:proofErr w:type="gramStart"/>
      <w:r w:rsidR="00FD71F7" w:rsidRPr="001A66D0">
        <w:rPr>
          <w:rFonts w:ascii="Times New Roman" w:hAnsi="Times New Roman"/>
          <w:sz w:val="28"/>
          <w:szCs w:val="28"/>
        </w:rPr>
        <w:t>л</w:t>
      </w:r>
      <w:proofErr w:type="gramEnd"/>
      <w:r w:rsidR="00FD71F7" w:rsidRPr="001A66D0">
        <w:rPr>
          <w:rFonts w:ascii="Times New Roman" w:hAnsi="Times New Roman"/>
          <w:sz w:val="28"/>
          <w:szCs w:val="28"/>
        </w:rPr>
        <w:t xml:space="preserve">імі </w:t>
      </w:r>
      <w:r w:rsidR="00FD71F7" w:rsidRPr="001A66D0">
        <w:rPr>
          <w:rFonts w:ascii="Times New Roman" w:hAnsi="Times New Roman"/>
          <w:sz w:val="28"/>
          <w:szCs w:val="28"/>
          <w:lang w:val="kk-KZ"/>
        </w:rPr>
        <w:t>келесідей</w:t>
      </w:r>
      <w:r w:rsidR="00FD71F7" w:rsidRPr="001A66D0">
        <w:rPr>
          <w:rFonts w:ascii="Times New Roman" w:hAnsi="Times New Roman"/>
          <w:sz w:val="28"/>
          <w:szCs w:val="28"/>
        </w:rPr>
        <w:t xml:space="preserve"> бөлімшелерді қамтиды: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к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өбейтінділер теориясы мен логика элементтері;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lastRenderedPageBreak/>
        <w:t xml:space="preserve">2)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к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омбинаторика негіздері;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ы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қтималдылық теориясының негізі;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с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татистика және мәліметтерді талдау.</w:t>
      </w:r>
    </w:p>
    <w:p w:rsidR="000C44EF" w:rsidRPr="001A66D0" w:rsidRDefault="008017E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3</w:t>
      </w:r>
      <w:r w:rsidR="00322645">
        <w:rPr>
          <w:rFonts w:ascii="Times New Roman" w:hAnsi="Times New Roman"/>
          <w:sz w:val="28"/>
          <w:szCs w:val="28"/>
          <w:lang w:val="kk-KZ"/>
        </w:rPr>
        <w:t>4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. «Математикалық үлгілеу және талдау» </w:t>
      </w:r>
      <w:r w:rsidR="00FD71F7" w:rsidRPr="001A66D0">
        <w:rPr>
          <w:rFonts w:ascii="Times New Roman" w:hAnsi="Times New Roman"/>
          <w:sz w:val="28"/>
          <w:szCs w:val="28"/>
          <w:lang w:val="kk-KZ"/>
        </w:rPr>
        <w:t>бөлімі келесідей бөлімшелерді қамтиды: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м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атематикалық талдаудың бастамасы;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06C9C" w:rsidRPr="001A66D0">
        <w:rPr>
          <w:rFonts w:ascii="Times New Roman" w:hAnsi="Times New Roman"/>
          <w:sz w:val="28"/>
          <w:szCs w:val="28"/>
          <w:lang w:val="kk-KZ"/>
        </w:rPr>
        <w:t>м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атематикалық үлгілер көмегімен тапсырмаларды шешу; </w:t>
      </w:r>
    </w:p>
    <w:p w:rsidR="000C44EF" w:rsidRPr="001A66D0" w:rsidRDefault="00FD71F7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006C9C" w:rsidRPr="001A66D0">
        <w:rPr>
          <w:rFonts w:ascii="Times New Roman" w:hAnsi="Times New Roman"/>
          <w:sz w:val="28"/>
          <w:szCs w:val="28"/>
        </w:rPr>
        <w:t>м</w:t>
      </w:r>
      <w:r w:rsidR="000C44EF" w:rsidRPr="001A66D0">
        <w:rPr>
          <w:rFonts w:ascii="Times New Roman" w:hAnsi="Times New Roman"/>
          <w:sz w:val="28"/>
          <w:szCs w:val="28"/>
        </w:rPr>
        <w:t xml:space="preserve">атематикалық тіл және математикалық үлгі. </w:t>
      </w:r>
    </w:p>
    <w:p w:rsidR="000C44EF" w:rsidRPr="001A66D0" w:rsidRDefault="000C44EF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B140F" w:rsidRPr="001A66D0" w:rsidRDefault="00BB140F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4EF" w:rsidRPr="001A66D0" w:rsidRDefault="00CF32B8" w:rsidP="00FD71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4</w:t>
      </w:r>
      <w:r w:rsidR="000919AB" w:rsidRPr="001A66D0">
        <w:rPr>
          <w:rFonts w:ascii="Times New Roman" w:hAnsi="Times New Roman"/>
          <w:sz w:val="28"/>
          <w:szCs w:val="28"/>
        </w:rPr>
        <w:t xml:space="preserve"> тарау</w:t>
      </w:r>
      <w:r w:rsidR="00FD71F7" w:rsidRPr="001A66D0">
        <w:rPr>
          <w:rFonts w:ascii="Times New Roman" w:hAnsi="Times New Roman"/>
          <w:sz w:val="28"/>
          <w:szCs w:val="28"/>
        </w:rPr>
        <w:t xml:space="preserve">. </w:t>
      </w:r>
      <w:r w:rsidR="000C44EF" w:rsidRPr="001A66D0">
        <w:rPr>
          <w:rFonts w:ascii="Times New Roman" w:hAnsi="Times New Roman"/>
          <w:sz w:val="28"/>
          <w:szCs w:val="28"/>
        </w:rPr>
        <w:t>Оқыту мақсаттарының жүйесі</w:t>
      </w:r>
    </w:p>
    <w:p w:rsidR="000C44EF" w:rsidRPr="001A66D0" w:rsidRDefault="000C44EF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44EF" w:rsidRPr="001A66D0" w:rsidRDefault="008017E5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3</w:t>
      </w:r>
      <w:r w:rsidR="00322645">
        <w:rPr>
          <w:rFonts w:ascii="Times New Roman" w:hAnsi="Times New Roman"/>
          <w:sz w:val="28"/>
          <w:szCs w:val="28"/>
          <w:lang w:val="kk-KZ"/>
        </w:rPr>
        <w:t>5</w:t>
      </w:r>
      <w:r w:rsidR="00083A5A" w:rsidRPr="001A66D0">
        <w:rPr>
          <w:rFonts w:ascii="Times New Roman" w:hAnsi="Times New Roman"/>
          <w:sz w:val="28"/>
          <w:szCs w:val="28"/>
          <w:lang w:val="kk-KZ"/>
        </w:rPr>
        <w:t>.</w:t>
      </w:r>
      <w:r w:rsidR="000932A1" w:rsidRPr="001A66D0">
        <w:rPr>
          <w:rFonts w:ascii="Times New Roman" w:hAnsi="Times New Roman"/>
          <w:sz w:val="28"/>
          <w:szCs w:val="28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>Бағдарламада оқыту мақсаттары код</w:t>
      </w:r>
      <w:r w:rsidR="001A66D0">
        <w:rPr>
          <w:rFonts w:ascii="Times New Roman" w:hAnsi="Times New Roman"/>
          <w:sz w:val="28"/>
          <w:szCs w:val="28"/>
          <w:lang w:val="kk-KZ"/>
        </w:rPr>
        <w:t>тық белгімен</w:t>
      </w:r>
      <w:r w:rsidR="000C44EF" w:rsidRPr="001A66D0">
        <w:rPr>
          <w:rFonts w:ascii="Times New Roman" w:hAnsi="Times New Roman"/>
          <w:sz w:val="28"/>
          <w:szCs w:val="28"/>
        </w:rPr>
        <w:t xml:space="preserve"> ұсыныл</w:t>
      </w:r>
      <w:r w:rsidR="001A66D0">
        <w:rPr>
          <w:rFonts w:ascii="Times New Roman" w:hAnsi="Times New Roman"/>
          <w:sz w:val="28"/>
          <w:szCs w:val="28"/>
          <w:lang w:val="kk-KZ"/>
        </w:rPr>
        <w:t>ған</w:t>
      </w:r>
      <w:r w:rsidR="000C44EF" w:rsidRPr="001A66D0">
        <w:rPr>
          <w:rFonts w:ascii="Times New Roman" w:hAnsi="Times New Roman"/>
          <w:sz w:val="28"/>
          <w:szCs w:val="28"/>
        </w:rPr>
        <w:t>. Кодта бі</w:t>
      </w:r>
      <w:proofErr w:type="gramStart"/>
      <w:r w:rsidR="000C44EF" w:rsidRPr="001A66D0">
        <w:rPr>
          <w:rFonts w:ascii="Times New Roman" w:hAnsi="Times New Roman"/>
          <w:sz w:val="28"/>
          <w:szCs w:val="28"/>
        </w:rPr>
        <w:t>р</w:t>
      </w:r>
      <w:proofErr w:type="gramEnd"/>
      <w:r w:rsidR="000C44EF" w:rsidRPr="001A66D0">
        <w:rPr>
          <w:rFonts w:ascii="Times New Roman" w:hAnsi="Times New Roman"/>
          <w:sz w:val="28"/>
          <w:szCs w:val="28"/>
        </w:rPr>
        <w:t>інші сан сыныпты, екінші және үшінші сан –</w:t>
      </w:r>
      <w:r w:rsidR="003349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49F6">
        <w:rPr>
          <w:rFonts w:ascii="Times New Roman" w:hAnsi="Times New Roman"/>
          <w:sz w:val="28"/>
          <w:szCs w:val="28"/>
        </w:rPr>
        <w:t>бөлім</w:t>
      </w:r>
      <w:r w:rsidR="003349F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>мен бөлімшені, төртінші сан оқу мақсаты</w:t>
      </w:r>
      <w:r w:rsidR="00FD71F7" w:rsidRPr="001A66D0">
        <w:rPr>
          <w:rFonts w:ascii="Times New Roman" w:hAnsi="Times New Roman"/>
          <w:sz w:val="28"/>
          <w:szCs w:val="28"/>
        </w:rPr>
        <w:t xml:space="preserve">ның нөмірін көрсетеді. Мысалы, </w:t>
      </w:r>
      <w:r w:rsidR="000C44EF" w:rsidRPr="001A66D0">
        <w:rPr>
          <w:rFonts w:ascii="Times New Roman" w:hAnsi="Times New Roman"/>
          <w:sz w:val="28"/>
          <w:szCs w:val="28"/>
        </w:rPr>
        <w:t xml:space="preserve">7.2.1.4 кодында </w:t>
      </w:r>
      <w:r w:rsidR="00FD71F7" w:rsidRPr="001A66D0">
        <w:rPr>
          <w:rFonts w:ascii="Times New Roman" w:hAnsi="Times New Roman"/>
          <w:sz w:val="28"/>
          <w:szCs w:val="28"/>
        </w:rPr>
        <w:t>«7» – сынып, «2.1</w:t>
      </w:r>
      <w:r w:rsidR="000C44EF" w:rsidRPr="001A66D0">
        <w:rPr>
          <w:rFonts w:ascii="Times New Roman" w:hAnsi="Times New Roman"/>
          <w:sz w:val="28"/>
          <w:szCs w:val="28"/>
        </w:rPr>
        <w:t>» –</w:t>
      </w:r>
      <w:r w:rsidR="00FD71F7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44EF" w:rsidRPr="001A66D0">
        <w:rPr>
          <w:rFonts w:ascii="Times New Roman" w:hAnsi="Times New Roman"/>
          <w:sz w:val="28"/>
          <w:szCs w:val="28"/>
        </w:rPr>
        <w:t xml:space="preserve">бөлімше, «4» – оқу мақсаттарының </w:t>
      </w:r>
      <w:r w:rsidR="001A66D0">
        <w:rPr>
          <w:rFonts w:ascii="Times New Roman" w:hAnsi="Times New Roman"/>
          <w:sz w:val="28"/>
          <w:szCs w:val="28"/>
          <w:lang w:val="kk-KZ"/>
        </w:rPr>
        <w:t xml:space="preserve">реттік </w:t>
      </w:r>
      <w:r w:rsidR="000C44EF" w:rsidRPr="001A66D0">
        <w:rPr>
          <w:rFonts w:ascii="Times New Roman" w:hAnsi="Times New Roman"/>
          <w:sz w:val="28"/>
          <w:szCs w:val="28"/>
        </w:rPr>
        <w:t>нөмірі.</w:t>
      </w:r>
    </w:p>
    <w:p w:rsidR="00BB140F" w:rsidRPr="001A66D0" w:rsidRDefault="0056258A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36</w:t>
      </w:r>
      <w:r w:rsidR="00BB140F" w:rsidRPr="001A66D0">
        <w:rPr>
          <w:rFonts w:ascii="Times New Roman" w:hAnsi="Times New Roman"/>
          <w:sz w:val="28"/>
          <w:szCs w:val="28"/>
        </w:rPr>
        <w:t>. Оқыту мақсаттар</w:t>
      </w:r>
      <w:r w:rsidR="00006C9C" w:rsidRPr="001A66D0">
        <w:rPr>
          <w:rFonts w:ascii="Times New Roman" w:hAnsi="Times New Roman"/>
          <w:sz w:val="28"/>
          <w:szCs w:val="28"/>
        </w:rPr>
        <w:t>ы</w:t>
      </w:r>
      <w:r w:rsidR="00EA118C">
        <w:rPr>
          <w:rFonts w:ascii="Times New Roman" w:hAnsi="Times New Roman"/>
          <w:sz w:val="28"/>
          <w:szCs w:val="28"/>
          <w:lang w:val="kk-KZ"/>
        </w:rPr>
        <w:t xml:space="preserve"> бойынша күтілетін </w:t>
      </w:r>
      <w:proofErr w:type="gramStart"/>
      <w:r w:rsidR="00EA118C">
        <w:rPr>
          <w:rFonts w:ascii="Times New Roman" w:hAnsi="Times New Roman"/>
          <w:sz w:val="28"/>
          <w:szCs w:val="28"/>
          <w:lang w:val="kk-KZ"/>
        </w:rPr>
        <w:t>н</w:t>
      </w:r>
      <w:proofErr w:type="gramEnd"/>
      <w:r w:rsidR="00EA118C">
        <w:rPr>
          <w:rFonts w:ascii="Times New Roman" w:hAnsi="Times New Roman"/>
          <w:sz w:val="28"/>
          <w:szCs w:val="28"/>
          <w:lang w:val="kk-KZ"/>
        </w:rPr>
        <w:t>әтижелер</w:t>
      </w:r>
      <w:r w:rsidR="00BB140F" w:rsidRPr="001A66D0">
        <w:rPr>
          <w:rFonts w:ascii="Times New Roman" w:hAnsi="Times New Roman"/>
          <w:sz w:val="28"/>
          <w:szCs w:val="28"/>
        </w:rPr>
        <w:t xml:space="preserve">: </w:t>
      </w:r>
    </w:p>
    <w:p w:rsidR="000C44EF" w:rsidRPr="001A66D0" w:rsidRDefault="00BB140F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 xml:space="preserve">1) </w:t>
      </w:r>
      <w:r w:rsidR="000932A1" w:rsidRPr="001A66D0">
        <w:rPr>
          <w:rFonts w:ascii="Times New Roman" w:hAnsi="Times New Roman"/>
          <w:sz w:val="28"/>
          <w:szCs w:val="28"/>
        </w:rPr>
        <w:t>1</w:t>
      </w:r>
      <w:r w:rsidR="00EA118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45295" w:rsidRPr="001A66D0">
        <w:rPr>
          <w:rFonts w:ascii="Times New Roman" w:hAnsi="Times New Roman"/>
          <w:sz w:val="28"/>
          <w:szCs w:val="28"/>
        </w:rPr>
        <w:t>-</w:t>
      </w:r>
      <w:r w:rsidRPr="001A66D0">
        <w:rPr>
          <w:rFonts w:ascii="Times New Roman" w:hAnsi="Times New Roman"/>
          <w:sz w:val="28"/>
          <w:szCs w:val="28"/>
        </w:rPr>
        <w:t xml:space="preserve"> </w:t>
      </w:r>
      <w:r w:rsidR="000932A1" w:rsidRPr="001A66D0">
        <w:rPr>
          <w:rFonts w:ascii="Times New Roman" w:hAnsi="Times New Roman"/>
          <w:sz w:val="28"/>
          <w:szCs w:val="28"/>
        </w:rPr>
        <w:t>бө</w:t>
      </w:r>
      <w:proofErr w:type="gramStart"/>
      <w:r w:rsidR="000932A1" w:rsidRPr="001A66D0">
        <w:rPr>
          <w:rFonts w:ascii="Times New Roman" w:hAnsi="Times New Roman"/>
          <w:sz w:val="28"/>
          <w:szCs w:val="28"/>
        </w:rPr>
        <w:t>л</w:t>
      </w:r>
      <w:proofErr w:type="gramEnd"/>
      <w:r w:rsidR="000932A1" w:rsidRPr="001A66D0">
        <w:rPr>
          <w:rFonts w:ascii="Times New Roman" w:hAnsi="Times New Roman"/>
          <w:sz w:val="28"/>
          <w:szCs w:val="28"/>
        </w:rPr>
        <w:t>ім</w:t>
      </w:r>
      <w:r w:rsidR="000C44EF" w:rsidRPr="001A66D0">
        <w:rPr>
          <w:rFonts w:ascii="Times New Roman" w:hAnsi="Times New Roman"/>
          <w:sz w:val="28"/>
          <w:szCs w:val="28"/>
        </w:rPr>
        <w:t xml:space="preserve"> </w:t>
      </w:r>
      <w:r w:rsidR="000932A1" w:rsidRPr="001A66D0">
        <w:rPr>
          <w:rFonts w:ascii="Times New Roman" w:hAnsi="Times New Roman"/>
          <w:sz w:val="28"/>
          <w:szCs w:val="28"/>
        </w:rPr>
        <w:t>«С</w:t>
      </w:r>
      <w:r w:rsidR="000C44EF" w:rsidRPr="001A66D0">
        <w:rPr>
          <w:rFonts w:ascii="Times New Roman" w:hAnsi="Times New Roman"/>
          <w:sz w:val="28"/>
          <w:szCs w:val="28"/>
        </w:rPr>
        <w:t>андар</w:t>
      </w:r>
      <w:r w:rsidR="000932A1" w:rsidRPr="001A66D0">
        <w:rPr>
          <w:rFonts w:ascii="Times New Roman" w:hAnsi="Times New Roman"/>
          <w:sz w:val="28"/>
          <w:szCs w:val="28"/>
        </w:rPr>
        <w:t>»</w:t>
      </w:r>
      <w:r w:rsidR="00006C9C" w:rsidRPr="001A66D0">
        <w:rPr>
          <w:rFonts w:ascii="Times New Roman" w:hAnsi="Times New Roman"/>
          <w:sz w:val="28"/>
          <w:szCs w:val="28"/>
        </w:rPr>
        <w:t>:</w:t>
      </w:r>
    </w:p>
    <w:p w:rsidR="000C44EF" w:rsidRPr="001A66D0" w:rsidRDefault="000932A1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66D0">
        <w:rPr>
          <w:rFonts w:ascii="Times New Roman" w:hAnsi="Times New Roman"/>
          <w:sz w:val="28"/>
          <w:szCs w:val="28"/>
        </w:rPr>
        <w:t>1 кесте</w:t>
      </w:r>
    </w:p>
    <w:p w:rsidR="00006C9C" w:rsidRPr="001A66D0" w:rsidRDefault="00006C9C" w:rsidP="007823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8"/>
        <w:gridCol w:w="4111"/>
        <w:gridCol w:w="3940"/>
      </w:tblGrid>
      <w:tr w:rsidR="000C44EF" w:rsidRPr="001A66D0" w:rsidTr="009C6F85"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4EF" w:rsidRPr="001A66D0" w:rsidRDefault="00006C9C" w:rsidP="00006C9C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Бөлімшелер</w:t>
            </w:r>
          </w:p>
        </w:tc>
        <w:tc>
          <w:tcPr>
            <w:tcW w:w="8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287B49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О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қыту мақсаттары </w:t>
            </w:r>
          </w:p>
        </w:tc>
      </w:tr>
      <w:tr w:rsidR="000C44EF" w:rsidRPr="001A66D0" w:rsidTr="009C6F85">
        <w:tc>
          <w:tcPr>
            <w:tcW w:w="1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06C9C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 </w:t>
            </w:r>
            <w:r w:rsidR="00E5045C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06C9C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 </w:t>
            </w:r>
            <w:r w:rsidR="00E5045C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сынып</w:t>
            </w:r>
          </w:p>
        </w:tc>
      </w:tr>
      <w:tr w:rsidR="000C44EF" w:rsidRPr="004976C2" w:rsidTr="009C6F8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932A1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="004A6F1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1 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андар мен шамалар туралы түсінік </w:t>
            </w:r>
          </w:p>
          <w:p w:rsidR="000C44EF" w:rsidRPr="001A66D0" w:rsidRDefault="000C44EF" w:rsidP="004A6F1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көптігі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жұп және тақ сандар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1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дәрежесін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анықтауды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5.1.1.4</w:t>
            </w:r>
            <w:r w:rsidR="00006C9C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ондық жазба түріндегі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1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бөлгіштің анықтамасын және еселеуіш қарапайым санның </w:t>
            </w:r>
            <w:r w:rsidR="00B95AB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анықтамаларын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және құрамдас сандардың анықтамасын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1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5.1.1.7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жалпы бөлгіш</w:t>
            </w:r>
            <w:r w:rsidR="000C44EF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жалпы еселеуіштің, </w:t>
            </w:r>
            <w:r w:rsidR="00AE5511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ең үлкен ортақ бөлгіш </w:t>
            </w:r>
            <w:r w:rsidR="00AE5511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және</w:t>
            </w:r>
            <w:r w:rsidR="000C44EF" w:rsidRPr="001A66D0">
              <w:rPr>
                <w:rFonts w:ascii="Times New Roman" w:hAnsi="Times New Roman"/>
                <w:color w:val="FF0000"/>
                <w:spacing w:val="-2"/>
                <w:sz w:val="28"/>
                <w:szCs w:val="28"/>
                <w:lang w:val="kk-KZ"/>
              </w:rPr>
              <w:t xml:space="preserve"> </w:t>
            </w:r>
            <w:r w:rsidR="00AE5511" w:rsidRPr="001A66D0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ең кіші ортақ еселік </w:t>
            </w:r>
            <w:r w:rsidR="000C44EF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анықтамасын білу</w:t>
            </w:r>
            <w:r w:rsidR="003F1E5E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;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5.1.1.8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қарапайым сандардың анықтамасын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1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8"/>
                <w:szCs w:val="28"/>
                <w:lang w:val="kk-KZ" w:eastAsia="ru-RU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5.1.1.9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қарапайым бөлінді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5.1.1.10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дұрыс және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бұрыс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бқлшектерді тану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5.1.1.11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аралас сандар анықтамасын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5.1.1.12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кері сандар анықтамасын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5.1.1.13 ондық бөлшек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5.1.1.14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ондық бөлшек түрінде жазылған сандардың теңдішіг түсіну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5.1.1.15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сандардың жақын мәндері түсінігін игеру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E5E" w:rsidRPr="001A66D0" w:rsidRDefault="00006C9C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6.1.1.1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пайыз түсінігін иеру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6.1.1.2 екі санның қатынасы нені көрсететінін түсіну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6.1.1.3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қандай сандар тура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проспорционалды екенін түсіну, мысалдар келтіру тапсырмаларды шешу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6.1.1.4</w:t>
            </w:r>
            <w:r w:rsidR="00006C9C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қандай шамалар кері пропорционалдар болад</w:t>
            </w:r>
            <w:r w:rsidR="00FD43E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ы, мысалдар келтіру, тапсырмалар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орындау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6.1.1.5 координаттық тік сызықты анықтауды білу және координаттық тік сызықты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6.1.1.6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ауқым түсінігін игеру;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6.1.1.7 тұтас сан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қарама-қайшы сандар түсінігін игеру, оларды тік координаттық сызықта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белгілеу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6.1.1.</w:t>
            </w:r>
            <w:r w:rsidR="00006C9C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 модулін анықтау және оның мәнін табуды білу </w:t>
            </w:r>
          </w:p>
        </w:tc>
      </w:tr>
      <w:tr w:rsidR="000C44EF" w:rsidRPr="004976C2" w:rsidTr="009C6F85"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4A6F1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1.2 Сан операциялары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</w:t>
            </w:r>
            <w:r w:rsidR="004A6F1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координаттық сәуле көмегімен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 салыстыру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  <w:r w:rsidR="004A6F1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төрт әрекетті қамтитын жақшаның ішіндегі және жақшасын сандық өрнектердің мәнін табу және әрекет ету тәртібін бекіту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сандық өрнектердің мәнін табу үшін көбейту мен қосуды пайдалану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дәреже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түріндегі бірдей сандардың шығарылымын жазып отыру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5.1.2.5</w:t>
            </w:r>
            <w:r w:rsidR="004A6F1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2,5,10 бөліну белгілерін қолдану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3 пен 9 бөліну белгілерін қолдану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4A6F1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5.1.2.7 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құрамдас сандарды қарапайым көбейтінділерге бөлу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5.1.2.8</w:t>
            </w:r>
            <w:r w:rsidR="004A6F1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 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бөлінділерін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еселенген қарапайымсандарды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 мәліметтерін бөлшекке бөлуді талдау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5.1.2.11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 әрқилылығы және сомалардың бөлінуін талдау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D809A4" w:rsidRPr="001A66D0" w:rsidRDefault="00006C9C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екі және одан көп сандарда </w:t>
            </w:r>
            <w:r w:rsidR="0056258A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ең үлкен ортақ бөлгіш</w:t>
            </w:r>
            <w:r w:rsidR="0056258A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ті</w:t>
            </w:r>
            <w:r w:rsidR="0056258A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 </w:t>
            </w:r>
            <w:r w:rsidR="0056258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және</w:t>
            </w:r>
            <w:r w:rsidR="0056258A" w:rsidRPr="001A66D0">
              <w:rPr>
                <w:rFonts w:ascii="Times New Roman" w:hAnsi="Times New Roman"/>
                <w:color w:val="FF0000"/>
                <w:spacing w:val="-2"/>
                <w:sz w:val="28"/>
                <w:szCs w:val="28"/>
                <w:lang w:val="kk-KZ"/>
              </w:rPr>
              <w:t xml:space="preserve"> </w:t>
            </w:r>
            <w:r w:rsidR="0056258A" w:rsidRPr="001A66D0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ең кіші ортақ еселік</w:t>
            </w:r>
            <w:r w:rsidR="0056258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ті</w:t>
            </w:r>
            <w:r w:rsidR="0056258A" w:rsidRPr="001A66D0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табу</w:t>
            </w:r>
            <w:r w:rsidR="003F1E5E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бұрыс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бөлшектерді аралас сандарға айналдыру және аралас сандарды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бұрыс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бөлшектерге айналдыру;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терді азайту кезіндегі бөлшектрдің негізгі ерекшеліктерін қолдану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1E5E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ті жаңа жаңа бөлшекке айналдыру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56258A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5.1.2.16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 жалпы бөшекке айналдыру;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терді, аралас сандарды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салыстыру;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</w:p>
          <w:p w:rsidR="000C44EF" w:rsidRPr="001A66D0" w:rsidRDefault="00345295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5.1.2.17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бір мәндегі бөлшектерді қосу және есептеуді орындау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1E5E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5.1.2.18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әртүрлі мәндегі бөлшектерді қосу және есептеу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5.1.2.19.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 бөлшегін есептеуді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5.1.2.20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аралас сандарды қосу және есептеу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кері берілген санды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 мен аралас сандарды бөлуді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сандардың бөлігін табу және олардың бөліктері бойынша сандарды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жазба формасының біреуінен екіншісіне өту;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ондық бөлшектерді салыстыру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5.1.2.27 ондық бөлшектерді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есептиеу және көбейту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ондық бөлшекті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сандарға және ондық бөлшектерге көбейтуді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5.1.2.29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ондық бөлшектерді 10, 100, 1000 және 0,1; 0,01; 0,001 көбейту ережелерін сақтау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5.1.2.30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ондық бөлшектерді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натурал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сандарға және ондық бөлшекке бөлуді орындау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5.1.2.31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ондық бөлшекті 10, 100, 1000 және 0,1; 0,01; 0,001 бөлу ережелерін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287F56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5.1.2.32.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ондық бөлшектерді берілген санатқа дейін бүтіндеу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6.1.2.1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бөлшектерді пайыздарға және пайыздарды бөлшектерге ауыстыру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аталмыш санның пайызын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F1E5E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бір санның өзге бі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р санға пайыздық қатынасын табу;</w:t>
            </w:r>
          </w:p>
          <w:p w:rsidR="000C44EF" w:rsidRPr="001A66D0" w:rsidRDefault="005041B8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6.1.2.4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аталмыш пайыз бойынша санды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Del="0032481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 қатынасы түсінігін игеру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6.1.2.6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аталмыш қатынасқа кері қатынасты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6.1.2.7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пропорция анықтамасын білу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Del="0032481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пропорцияларды тану және құру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2.9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пропорцияның негізгі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қасиеті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 білу және қолдану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Del="0032481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6.1.2.10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берілг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ен қатынастардағы шамаларға бөлу;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6.1.2.11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шамаларды бөліктерег бөлу, сандардың кері порпорционалды мәліметтері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 талдау;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6.1.2.12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тұтас сандарды салыстыру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lastRenderedPageBreak/>
              <w:t>6.1.2.</w:t>
            </w:r>
            <w:r w:rsidR="00620C29" w:rsidRPr="001A66D0">
              <w:rPr>
                <w:rFonts w:ascii="Times New Roman" w:hAnsi="Times New Roman"/>
                <w:sz w:val="28"/>
                <w:szCs w:val="28"/>
              </w:rPr>
              <w:t>13</w:t>
            </w:r>
            <w:r w:rsidR="00620C29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координаттық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 сызықтағы рационалды сандарды көрсету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iCs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6.1.2.14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координаттық тік сызық көмегі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мен б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үтін сандарды қосу және есептеу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6.1.2.15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Эйлер-Венна дөңгелегінің көмегімен рационалды сандардың көбейтіндісін көрсету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6.1.2.16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сандарды салыстыру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6.1.2.17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әртүрлі белгілерге ие  және бір белгілерге ие сандарды көбейту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6.1.2.18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сандарды есептеуді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6.1.2.</w:t>
            </w:r>
            <w:r w:rsidR="00912515" w:rsidRPr="001A66D0">
              <w:rPr>
                <w:rFonts w:ascii="Times New Roman" w:hAnsi="Times New Roman"/>
                <w:sz w:val="28"/>
                <w:szCs w:val="28"/>
              </w:rPr>
              <w:t>19</w:t>
            </w:r>
            <w:r w:rsidR="0091251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сандарды көбейтуді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shd w:val="clear" w:color="auto" w:fill="FFFFFF"/>
              <w:tabs>
                <w:tab w:val="left" w:pos="426"/>
              </w:tabs>
              <w:spacing w:after="0" w:line="240" w:lineRule="auto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сандарды бөлуді жүзеге асыру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сандарды көбейту мен қосу ерекшеліктерін қолдану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соңғы ондық бөлшектер ретіндегі  ретінде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терді тану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шексіз ондық бөлшек түріндегі рационалды сандарды ұсыну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кезеңдік ондық бөлшектің шексіздігін көрсету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6.1.2.25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шексіз ондық бөлшекті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ке айналдыру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6.1.2.26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сандарды </w:t>
            </w:r>
            <w:r w:rsidR="0091251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қамтитын сандық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өрнектредің мәні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табу</w:t>
            </w:r>
            <w:r w:rsidR="003F1E5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6.1.2.27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 кординаттық нүктелер арасындағы арақашықтықты табу.</w:t>
            </w:r>
          </w:p>
        </w:tc>
      </w:tr>
    </w:tbl>
    <w:p w:rsidR="000C44EF" w:rsidRPr="001A66D0" w:rsidRDefault="000C44EF" w:rsidP="000C44E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0C44EF" w:rsidRPr="001A66D0" w:rsidRDefault="00547B38" w:rsidP="00547B38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0932A1" w:rsidRPr="001A66D0">
        <w:rPr>
          <w:rFonts w:ascii="Times New Roman" w:hAnsi="Times New Roman"/>
          <w:sz w:val="28"/>
          <w:szCs w:val="28"/>
          <w:lang w:val="kk-KZ"/>
        </w:rPr>
        <w:t>2</w:t>
      </w:r>
      <w:r w:rsidR="00345295" w:rsidRPr="001A66D0">
        <w:rPr>
          <w:rFonts w:ascii="Times New Roman" w:hAnsi="Times New Roman"/>
          <w:sz w:val="28"/>
          <w:szCs w:val="28"/>
          <w:lang w:val="kk-KZ"/>
        </w:rPr>
        <w:t xml:space="preserve"> –</w:t>
      </w:r>
      <w:r w:rsidR="000932A1" w:rsidRPr="001A66D0">
        <w:rPr>
          <w:rFonts w:ascii="Times New Roman" w:hAnsi="Times New Roman"/>
          <w:sz w:val="28"/>
          <w:szCs w:val="28"/>
          <w:lang w:val="kk-KZ"/>
        </w:rPr>
        <w:t xml:space="preserve"> бөлім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932A1" w:rsidRPr="001A66D0">
        <w:rPr>
          <w:rFonts w:ascii="Times New Roman" w:hAnsi="Times New Roman"/>
          <w:sz w:val="28"/>
          <w:szCs w:val="28"/>
          <w:lang w:val="kk-KZ"/>
        </w:rPr>
        <w:t>«</w:t>
      </w:r>
      <w:r w:rsidR="000C44EF" w:rsidRPr="001A66D0">
        <w:rPr>
          <w:rFonts w:ascii="Times New Roman" w:hAnsi="Times New Roman"/>
          <w:sz w:val="28"/>
          <w:szCs w:val="28"/>
          <w:lang w:val="kk-KZ"/>
        </w:rPr>
        <w:t>Алгебра</w:t>
      </w:r>
      <w:r w:rsidR="000932A1" w:rsidRPr="001A66D0">
        <w:rPr>
          <w:rFonts w:ascii="Times New Roman" w:hAnsi="Times New Roman"/>
          <w:sz w:val="28"/>
          <w:szCs w:val="28"/>
          <w:lang w:val="kk-KZ"/>
        </w:rPr>
        <w:t>»</w:t>
      </w:r>
      <w:r w:rsidR="00345295" w:rsidRPr="001A66D0">
        <w:rPr>
          <w:rFonts w:ascii="Times New Roman" w:hAnsi="Times New Roman"/>
          <w:sz w:val="28"/>
          <w:szCs w:val="28"/>
          <w:lang w:val="kk-KZ"/>
        </w:rPr>
        <w:t>:</w:t>
      </w:r>
    </w:p>
    <w:p w:rsidR="000C44EF" w:rsidRPr="001A66D0" w:rsidRDefault="000932A1" w:rsidP="000932A1">
      <w:pPr>
        <w:spacing w:after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1A66D0">
        <w:rPr>
          <w:rFonts w:ascii="Times New Roman" w:hAnsi="Times New Roman"/>
          <w:sz w:val="28"/>
          <w:szCs w:val="28"/>
          <w:lang w:val="kk-KZ"/>
        </w:rPr>
        <w:t>2 кесте</w:t>
      </w:r>
    </w:p>
    <w:p w:rsidR="008017E5" w:rsidRPr="001A66D0" w:rsidRDefault="008017E5" w:rsidP="000932A1">
      <w:pPr>
        <w:spacing w:after="0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014"/>
        <w:gridCol w:w="3620"/>
        <w:gridCol w:w="4005"/>
      </w:tblGrid>
      <w:tr w:rsidR="000C44EF" w:rsidRPr="001A66D0" w:rsidTr="00811EDE">
        <w:tc>
          <w:tcPr>
            <w:tcW w:w="2014" w:type="dxa"/>
            <w:vMerge w:val="restart"/>
          </w:tcPr>
          <w:p w:rsidR="000C44EF" w:rsidRPr="001A66D0" w:rsidRDefault="00345295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Бөлімшелер </w:t>
            </w:r>
          </w:p>
        </w:tc>
        <w:tc>
          <w:tcPr>
            <w:tcW w:w="7625" w:type="dxa"/>
            <w:gridSpan w:val="2"/>
          </w:tcPr>
          <w:p w:rsidR="000C44EF" w:rsidRPr="001A66D0" w:rsidRDefault="00D809A4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О</w:t>
            </w:r>
            <w:r w:rsidR="000C44EF" w:rsidRPr="001A66D0">
              <w:rPr>
                <w:sz w:val="28"/>
                <w:szCs w:val="28"/>
              </w:rPr>
              <w:t>қыту мақсаттары</w:t>
            </w:r>
          </w:p>
        </w:tc>
      </w:tr>
      <w:tr w:rsidR="000C44EF" w:rsidRPr="001A66D0" w:rsidTr="00811EDE">
        <w:tc>
          <w:tcPr>
            <w:tcW w:w="2014" w:type="dxa"/>
            <w:vMerge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620" w:type="dxa"/>
          </w:tcPr>
          <w:p w:rsidR="000C44EF" w:rsidRPr="001A66D0" w:rsidRDefault="004A6F17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5-</w:t>
            </w:r>
            <w:r w:rsidR="000C44EF" w:rsidRPr="001A66D0">
              <w:rPr>
                <w:sz w:val="28"/>
                <w:szCs w:val="28"/>
              </w:rPr>
              <w:t>сынып</w:t>
            </w:r>
          </w:p>
        </w:tc>
        <w:tc>
          <w:tcPr>
            <w:tcW w:w="4005" w:type="dxa"/>
          </w:tcPr>
          <w:p w:rsidR="000C44EF" w:rsidRPr="001A66D0" w:rsidRDefault="004A6F17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6-</w:t>
            </w:r>
            <w:r w:rsidR="000C44EF" w:rsidRPr="001A66D0">
              <w:rPr>
                <w:sz w:val="28"/>
                <w:szCs w:val="28"/>
              </w:rPr>
              <w:t>сынып</w:t>
            </w:r>
          </w:p>
        </w:tc>
      </w:tr>
      <w:tr w:rsidR="000C44EF" w:rsidRPr="004976C2" w:rsidTr="00811EDE">
        <w:tc>
          <w:tcPr>
            <w:tcW w:w="2014" w:type="dxa"/>
          </w:tcPr>
          <w:p w:rsidR="000C44EF" w:rsidRPr="001A66D0" w:rsidRDefault="004A6F17" w:rsidP="004A6F17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2.1 </w:t>
            </w:r>
            <w:r w:rsidR="000C44EF" w:rsidRPr="001A66D0">
              <w:rPr>
                <w:sz w:val="28"/>
                <w:szCs w:val="28"/>
              </w:rPr>
              <w:t xml:space="preserve">Алгебралық өрнектер мен түрленулер </w:t>
            </w:r>
          </w:p>
        </w:tc>
        <w:tc>
          <w:tcPr>
            <w:tcW w:w="3620" w:type="dxa"/>
          </w:tcPr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5.2.1.1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көбейту мен қосудың ерекшеліктерін пайдалана отырып әріптік өрнектерді түрлендіру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5.2.1.2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әріптердің берілген мәндері бойынша әріптік түрленулердің мәнін табу</w:t>
            </w:r>
          </w:p>
        </w:tc>
        <w:tc>
          <w:tcPr>
            <w:tcW w:w="4005" w:type="dxa"/>
          </w:tcPr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6.2.1.1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алгебралық өрнек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берілген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мәндер кезіндегі алгебралық өрнектердің мәнін есептеу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алгебралық өрнектер кезіндегі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мәнді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6.2.1.4 алгебралық өрнек қандай өзермелі мән кезінде тәжірибелік тапсырма контексінде мәнге ие болады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жақшаларды ашу ережелерін білу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ұқсас қосылғыштар, коэффициент түсінігінің анықтамасын білу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6.2.1.7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алгебралық өрнектердегі қосылғыштарды келтіру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6.2.1.8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теңдік түрленулер және теңдіктерді анықтауды білу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алгебралық өрнектердің теңдік түрленулерін жүзеге асыру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6.2.1.10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бір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теңдіктерді шығару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345295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6.2.1.11</w:t>
            </w:r>
            <w:r w:rsidR="00EA118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-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kk-KZ"/>
                    </w:rPr>
                    <m:t>b</m:t>
                  </m:r>
                </m:e>
              </m:d>
            </m:oMath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өрнегінің геометриялық мәнін түсіну </w:t>
            </w:r>
          </w:p>
        </w:tc>
      </w:tr>
      <w:tr w:rsidR="000C44EF" w:rsidRPr="004976C2" w:rsidTr="00811EDE">
        <w:tc>
          <w:tcPr>
            <w:tcW w:w="2014" w:type="dxa"/>
          </w:tcPr>
          <w:p w:rsidR="000C44EF" w:rsidRPr="001A66D0" w:rsidRDefault="004A6F17" w:rsidP="004A6F17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lastRenderedPageBreak/>
              <w:t xml:space="preserve">2.2 </w:t>
            </w:r>
            <w:r w:rsidR="000C44EF" w:rsidRPr="001A66D0">
              <w:rPr>
                <w:sz w:val="28"/>
                <w:szCs w:val="28"/>
              </w:rPr>
              <w:t xml:space="preserve">Теңдіктер мен теңсіздіктер, олардың жүйесі мен жиынтығы 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5.2.2.1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арифметикалық әрекеттердің белгісіз компоненттерін табу ережелері негізіндегі теңдіктерді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345295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5.2.2.2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теңдіктерді шешу дұрыстығ</w:t>
            </w:r>
            <w:r w:rsidR="00EB2EA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ын тексеру тәсілдерін пайдалану</w:t>
            </w:r>
          </w:p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дұрыс сандық теңдіктердің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қасиеті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теңдіктерге тең келетін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 теңдіктерді анықтауды білу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бір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теңдіктерді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44EF" w:rsidRPr="001A66D0">
              <w:rPr>
                <w:rFonts w:ascii="Times New Roman" w:eastAsia="Calibri" w:hAnsi="Times New Roman"/>
                <w:position w:val="-14"/>
                <w:sz w:val="28"/>
                <w:szCs w:val="28"/>
              </w:rPr>
              <w:object w:dxaOrig="999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.9pt;height:23.45pt" o:ole="">
                  <v:imagedata r:id="rId9" o:title=""/>
                </v:shape>
                <o:OLEObject Type="Embed" ProgID="Equation.3" ShapeID="_x0000_i1025" DrawAspect="Content" ObjectID="_1600006841" r:id="rId10"/>
              </w:objec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түріндегі теңдіктерді шешу, мұндағы  a және b – рационалды сандар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ды білу;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дұрыс сандық теңсіздіктерді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қасиеті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 білу және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теңсіздіктерді көбейту, бөлу, қосу, есептеу, білу және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6.2.2.7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сандық аралықтардың жазбалары үшін мәндерді пайдалану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сандық аралықтарды бейнелеу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сандық аралықтардың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біріккен жерін және түйісулерін анықтау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6.2.2.10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kx&gt;b, kx≥b, kx&lt;b, kx≤b түрлерінің тік теңсіздіктерін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kx&gt;b, kx≥b, kx&lt;b, kx≤b түріндегі теңсіздіктердің алгебралық түрленуі көмегімен теңсіздіктерді келтір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кординаттық тік сызық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кезіндегі теңсіздіктерді шешуді бейнелеу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сандық аралық түріндегі теңсіздіктерді жазу және берілген сандық теңсіздікт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ерді сандық аралық түрінде жазу;</w:t>
            </w:r>
          </w:p>
          <w:p w:rsidR="00B514A6" w:rsidRPr="001A66D0" w:rsidRDefault="00345295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6.2.2.14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бір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теңсіздікпен жүйелерді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EA118C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6.2.2.15 |x|&gt;a, |x|≥a, |x|&lt;a, |x|≤a түріндегі тік теңсіздіктеріндегі көптеген нүктелерді бейнелеу </w:t>
            </w:r>
          </w:p>
        </w:tc>
      </w:tr>
      <w:tr w:rsidR="000C44EF" w:rsidRPr="004976C2" w:rsidTr="00811EDE">
        <w:tc>
          <w:tcPr>
            <w:tcW w:w="2014" w:type="dxa"/>
          </w:tcPr>
          <w:p w:rsidR="000C44EF" w:rsidRPr="001A66D0" w:rsidRDefault="004A6F17" w:rsidP="004A6F17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lastRenderedPageBreak/>
              <w:t>2.3</w:t>
            </w:r>
            <w:r w:rsidR="000C44EF" w:rsidRPr="001A66D0">
              <w:rPr>
                <w:sz w:val="28"/>
                <w:szCs w:val="28"/>
              </w:rPr>
              <w:t xml:space="preserve"> Бірізділік және сомалау 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</w:t>
            </w:r>
            <w:r w:rsidR="00345295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.3.1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сандардан шығатын бірізділіктердегі заңдылықтарды анықтау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5.2.3.2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сандардағы бірізділіктегі қажетті элементтерді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5.2.3.3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сандардан тұратын бірізділікті құру және заңдылықтарды ойластыру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5.2.3.4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бөлшектерден тұратын сандық бірізділіктердегі заңдылықтарды қарастыру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5.2.3.5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бөлшектерден тұратын бірізділіктерді құру және заңдылықтарды ойластыру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4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0C44EF" w:rsidRPr="001A66D0" w:rsidRDefault="000C44EF" w:rsidP="004A6F17">
      <w:pPr>
        <w:pStyle w:val="FactsheetHeader"/>
        <w:rPr>
          <w:sz w:val="28"/>
          <w:szCs w:val="28"/>
        </w:rPr>
      </w:pPr>
    </w:p>
    <w:p w:rsidR="000C44EF" w:rsidRPr="001A66D0" w:rsidRDefault="00B730B9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 xml:space="preserve">3) </w:t>
      </w:r>
      <w:r w:rsidR="000932A1" w:rsidRPr="001A66D0">
        <w:rPr>
          <w:sz w:val="28"/>
          <w:szCs w:val="28"/>
        </w:rPr>
        <w:t>3</w:t>
      </w:r>
      <w:r w:rsidR="00345295" w:rsidRPr="001A66D0">
        <w:rPr>
          <w:sz w:val="28"/>
          <w:szCs w:val="28"/>
        </w:rPr>
        <w:t xml:space="preserve"> –</w:t>
      </w:r>
      <w:r w:rsidR="000932A1" w:rsidRPr="001A66D0">
        <w:rPr>
          <w:sz w:val="28"/>
          <w:szCs w:val="28"/>
        </w:rPr>
        <w:t xml:space="preserve"> бөлім</w:t>
      </w:r>
      <w:r w:rsidR="000C44EF" w:rsidRPr="001A66D0">
        <w:rPr>
          <w:sz w:val="28"/>
          <w:szCs w:val="28"/>
        </w:rPr>
        <w:t xml:space="preserve"> </w:t>
      </w:r>
      <w:r w:rsidR="000932A1" w:rsidRPr="001A66D0">
        <w:rPr>
          <w:sz w:val="28"/>
          <w:szCs w:val="28"/>
        </w:rPr>
        <w:t>«</w:t>
      </w:r>
      <w:r w:rsidR="000C44EF" w:rsidRPr="001A66D0">
        <w:rPr>
          <w:sz w:val="28"/>
          <w:szCs w:val="28"/>
        </w:rPr>
        <w:t>Геометрия</w:t>
      </w:r>
      <w:r w:rsidR="000932A1" w:rsidRPr="001A66D0">
        <w:rPr>
          <w:sz w:val="28"/>
          <w:szCs w:val="28"/>
        </w:rPr>
        <w:t>»</w:t>
      </w:r>
      <w:r w:rsidR="00345295" w:rsidRPr="001A66D0">
        <w:rPr>
          <w:sz w:val="28"/>
          <w:szCs w:val="28"/>
          <w:lang w:val="ru-RU"/>
        </w:rPr>
        <w:t>:</w:t>
      </w:r>
    </w:p>
    <w:p w:rsidR="000C44EF" w:rsidRPr="001A66D0" w:rsidRDefault="000932A1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>3</w:t>
      </w:r>
      <w:r w:rsidR="00B730B9" w:rsidRPr="001A66D0">
        <w:rPr>
          <w:sz w:val="28"/>
          <w:szCs w:val="28"/>
        </w:rPr>
        <w:t>-</w:t>
      </w:r>
      <w:r w:rsidRPr="001A66D0">
        <w:rPr>
          <w:sz w:val="28"/>
          <w:szCs w:val="28"/>
        </w:rPr>
        <w:t xml:space="preserve">кесте </w:t>
      </w:r>
    </w:p>
    <w:p w:rsidR="00B514A6" w:rsidRPr="001A66D0" w:rsidRDefault="00B514A6" w:rsidP="004A6F17">
      <w:pPr>
        <w:pStyle w:val="FactsheetHead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2014"/>
        <w:gridCol w:w="3827"/>
        <w:gridCol w:w="3798"/>
      </w:tblGrid>
      <w:tr w:rsidR="000C44EF" w:rsidRPr="001A66D0" w:rsidTr="00811EDE">
        <w:tc>
          <w:tcPr>
            <w:tcW w:w="2014" w:type="dxa"/>
            <w:vMerge w:val="restart"/>
          </w:tcPr>
          <w:p w:rsidR="000C44EF" w:rsidRPr="001A66D0" w:rsidRDefault="00345295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Бөлімшелер</w:t>
            </w:r>
          </w:p>
        </w:tc>
        <w:tc>
          <w:tcPr>
            <w:tcW w:w="7625" w:type="dxa"/>
            <w:gridSpan w:val="2"/>
          </w:tcPr>
          <w:p w:rsidR="000C44EF" w:rsidRPr="001A66D0" w:rsidRDefault="00D809A4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О</w:t>
            </w:r>
            <w:r w:rsidR="000C44EF" w:rsidRPr="001A66D0">
              <w:rPr>
                <w:sz w:val="28"/>
                <w:szCs w:val="28"/>
              </w:rPr>
              <w:t>қыту мақсаттары</w:t>
            </w:r>
          </w:p>
        </w:tc>
      </w:tr>
      <w:tr w:rsidR="000C44EF" w:rsidRPr="001A66D0" w:rsidTr="00811EDE">
        <w:tc>
          <w:tcPr>
            <w:tcW w:w="2014" w:type="dxa"/>
            <w:vMerge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5 </w:t>
            </w:r>
            <w:r w:rsidR="00B730B9" w:rsidRPr="001A66D0">
              <w:rPr>
                <w:sz w:val="28"/>
                <w:szCs w:val="28"/>
              </w:rPr>
              <w:t xml:space="preserve">- </w:t>
            </w:r>
            <w:r w:rsidRPr="001A66D0">
              <w:rPr>
                <w:sz w:val="28"/>
                <w:szCs w:val="28"/>
              </w:rPr>
              <w:t>сынып</w:t>
            </w:r>
          </w:p>
        </w:tc>
        <w:tc>
          <w:tcPr>
            <w:tcW w:w="3798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6 </w:t>
            </w:r>
            <w:r w:rsidR="00B730B9" w:rsidRPr="001A66D0">
              <w:rPr>
                <w:sz w:val="28"/>
                <w:szCs w:val="28"/>
              </w:rPr>
              <w:t xml:space="preserve">- </w:t>
            </w:r>
            <w:r w:rsidRPr="001A66D0">
              <w:rPr>
                <w:sz w:val="28"/>
                <w:szCs w:val="28"/>
              </w:rPr>
              <w:t>сынып</w:t>
            </w:r>
          </w:p>
        </w:tc>
      </w:tr>
      <w:tr w:rsidR="000C44EF" w:rsidRPr="001A66D0" w:rsidTr="00811EDE">
        <w:tc>
          <w:tcPr>
            <w:tcW w:w="2014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3.</w:t>
            </w:r>
            <w:r w:rsidR="000C44EF" w:rsidRPr="001A66D0">
              <w:rPr>
                <w:sz w:val="28"/>
                <w:szCs w:val="28"/>
              </w:rPr>
              <w:t xml:space="preserve">1 </w:t>
            </w:r>
            <w:r w:rsidR="000932A1" w:rsidRPr="001A66D0">
              <w:rPr>
                <w:sz w:val="28"/>
                <w:szCs w:val="28"/>
              </w:rPr>
              <w:t>Геометриялық фигуралар туралы түсінік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5.3.1.1 ұзындықтың әртүрлі бірліктерін білу және координаттық сәуледегі бірдей кесінділердің не екенін түсіну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5.3.1.2 бұрыш және оның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градустық өлшемдерінің түсінігін игеру және бұрышарды белгілеу және салыстыру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5.3.1.3 бұрыш түрлерін </w:t>
            </w:r>
            <w:r w:rsidR="001749A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ажырату (</w:t>
            </w:r>
            <w:r w:rsidR="009516DB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өткір, тіксызық,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жалпақ, аударылған, толықтай)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5.3.1.4 көпбұрыш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5.3.1.5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тікбұрышты параллелепид туралы түсінікке ие болу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6.3.1.1 шеңбер, дөңгелек олардың элементтері түсінігін игеру (</w:t>
            </w:r>
            <w:r w:rsidR="001749A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ортасы, радиус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диаметр)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6.3.1.2 циркуль көмегімен шеңберді салу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6.3.1.3 дөңгелек сектор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345295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6.3.1.4 координаттық жазықтық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6.3.1.5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координаттың тікбұрышты жүйесін құру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F25E7" w:rsidRPr="001A66D0" w:rsidRDefault="000C44EF" w:rsidP="000F25E7">
            <w:pPr>
              <w:pStyle w:val="ac"/>
              <w:ind w:firstLine="34"/>
              <w:contextualSpacing/>
              <w:jc w:val="left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6.3.1.6 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реттік жұп сандар </w:t>
            </w:r>
            <w:r w:rsidR="000F25E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корд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инаттың тік жүйесіне нүкте қою</w:t>
            </w:r>
            <w:r w:rsidR="000F25E7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әрбір нүктеге координаттық нүктеге сәйкес келетін сандард</w:t>
            </w:r>
            <w:r w:rsidR="004D114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ың реттік жұптары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н сәйкес келт</w:t>
            </w:r>
            <w:r w:rsidR="004D114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ру;</w:t>
            </w:r>
          </w:p>
          <w:p w:rsidR="000C44EF" w:rsidRPr="001A66D0" w:rsidRDefault="00345295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6.3.1.7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координаттары бойынша координата жүйесінде нүкте сызу және координаттық жазықтықта берілген нүкте координатасын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514A6" w:rsidRPr="001A66D0" w:rsidRDefault="00345295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6.3.1.8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осьтік және орталық симметрия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6.3.1.9. симметрияның орталығы немесе осьіне ие фигуралар туралы түсінікке ие болу;симметриялық және орталыө симметрия фигураларын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ru-RU"/>
              </w:rPr>
              <w:t>6.3.1.10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шар ж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әне сфера туралы түсінікке ие болу</w:t>
            </w:r>
          </w:p>
        </w:tc>
      </w:tr>
      <w:tr w:rsidR="000C44EF" w:rsidRPr="00E55AB7" w:rsidTr="00EA118C">
        <w:trPr>
          <w:trHeight w:val="1833"/>
        </w:trPr>
        <w:tc>
          <w:tcPr>
            <w:tcW w:w="2014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lastRenderedPageBreak/>
              <w:t xml:space="preserve">3.2 </w:t>
            </w:r>
            <w:r w:rsidR="003704D4" w:rsidRPr="001A66D0">
              <w:rPr>
                <w:sz w:val="28"/>
                <w:szCs w:val="28"/>
              </w:rPr>
              <w:t>Г</w:t>
            </w:r>
            <w:r w:rsidR="000C44EF" w:rsidRPr="001A66D0">
              <w:rPr>
                <w:sz w:val="28"/>
                <w:szCs w:val="28"/>
              </w:rPr>
              <w:t xml:space="preserve">еометриялық фигуралардың өзара орналасуы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5.3.2.1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фигуралардың орналасуы және кесімі көмегімен тапсырмаларды шешу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6.3.2.1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 перпендикуляр, тік паралельдерді кесіп өтуші сызық  анықтамаларын білу;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6.3.2.2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перпендикулярлы, қатар тік сызықтар және кесінділерді тану;</w:t>
            </w:r>
          </w:p>
          <w:p w:rsidR="00345295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6.3.2.3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кесінді, сәуле немесе тік сызықтардың бір-бірімен, координаттық осьтерімен қиылысқан жерлеріндегі нүктелердің координатының графикалық тәсілдерін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6.3.2.4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жазық және кеңістіктік фигураларды салу және сол бойынша оларды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тану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6.3.2.5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координаттың тікбұрышты жүйесіндегі координат пен координат бастамасындағы нүктелер мен фигураларды салу </w:t>
            </w:r>
          </w:p>
        </w:tc>
      </w:tr>
      <w:tr w:rsidR="000C44EF" w:rsidRPr="00E55AB7" w:rsidTr="00811EDE">
        <w:tc>
          <w:tcPr>
            <w:tcW w:w="2014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lastRenderedPageBreak/>
              <w:t xml:space="preserve">3.3 </w:t>
            </w:r>
            <w:r w:rsidR="000C44EF" w:rsidRPr="001A66D0">
              <w:rPr>
                <w:sz w:val="28"/>
                <w:szCs w:val="28"/>
              </w:rPr>
              <w:t xml:space="preserve">Метрикалық қатынастар </w:t>
            </w:r>
          </w:p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5.3.3.1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транспортир көмегімен бұрыштарды өлшеу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5.3.3.2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транспортир көмегімен берілген градустық өлшемді бұрыштарды тұрғызу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5.3.3.3бұрыштарды салыстыру, бұрыштың градустық өлшемін табу тапсырмаларын шешу 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tabs>
                <w:tab w:val="left" w:pos="426"/>
              </w:tabs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6.3.3.1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координаттық тік сызықтағы нүкте арасындағы арақашықтықты табу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6.3.3.2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шеңбер ауқымынының оның диаметріне қатынасы тұрақты сан екендігін білу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6.3.3.3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шеңбер ауқымының формуласын білу және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345295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6.3.3.4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еңбер ауданы формуласын білу және қолдану</w:t>
            </w:r>
          </w:p>
        </w:tc>
      </w:tr>
      <w:tr w:rsidR="000C44EF" w:rsidRPr="001A66D0" w:rsidTr="00811EDE">
        <w:tc>
          <w:tcPr>
            <w:tcW w:w="2014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3.4 </w:t>
            </w:r>
            <w:r w:rsidR="000C44EF" w:rsidRPr="001A66D0">
              <w:rPr>
                <w:sz w:val="28"/>
                <w:szCs w:val="28"/>
              </w:rPr>
              <w:t xml:space="preserve">Векторлар және түрленулер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345295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6.3.4.1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вектор мен оның анықтамасын білу және оларды салу</w:t>
            </w:r>
          </w:p>
        </w:tc>
      </w:tr>
    </w:tbl>
    <w:p w:rsidR="000C44EF" w:rsidRPr="001A66D0" w:rsidRDefault="000C44EF" w:rsidP="004A6F17">
      <w:pPr>
        <w:pStyle w:val="FactsheetHeader"/>
        <w:rPr>
          <w:sz w:val="28"/>
          <w:szCs w:val="28"/>
        </w:rPr>
      </w:pPr>
    </w:p>
    <w:p w:rsidR="000C44EF" w:rsidRPr="001A66D0" w:rsidRDefault="00B730B9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 xml:space="preserve">4) </w:t>
      </w:r>
      <w:r w:rsidR="000932A1" w:rsidRPr="001A66D0">
        <w:rPr>
          <w:sz w:val="28"/>
          <w:szCs w:val="28"/>
        </w:rPr>
        <w:t>4</w:t>
      </w:r>
      <w:r w:rsidR="00345295" w:rsidRPr="001A66D0">
        <w:rPr>
          <w:sz w:val="28"/>
          <w:szCs w:val="28"/>
        </w:rPr>
        <w:t xml:space="preserve"> –</w:t>
      </w:r>
      <w:r w:rsidR="000932A1" w:rsidRPr="001A66D0">
        <w:rPr>
          <w:sz w:val="28"/>
          <w:szCs w:val="28"/>
        </w:rPr>
        <w:t xml:space="preserve"> бөлім</w:t>
      </w:r>
      <w:r w:rsidRPr="001A66D0">
        <w:rPr>
          <w:sz w:val="28"/>
          <w:szCs w:val="28"/>
        </w:rPr>
        <w:t xml:space="preserve"> </w:t>
      </w:r>
      <w:r w:rsidR="000932A1" w:rsidRPr="001A66D0">
        <w:rPr>
          <w:sz w:val="28"/>
          <w:szCs w:val="28"/>
        </w:rPr>
        <w:t>«</w:t>
      </w:r>
      <w:r w:rsidR="000C44EF" w:rsidRPr="001A66D0">
        <w:rPr>
          <w:sz w:val="28"/>
          <w:szCs w:val="28"/>
        </w:rPr>
        <w:t>Статистика және ықтималдылық теориясы</w:t>
      </w:r>
      <w:r w:rsidR="000932A1" w:rsidRPr="001A66D0">
        <w:rPr>
          <w:sz w:val="28"/>
          <w:szCs w:val="28"/>
        </w:rPr>
        <w:t>»</w:t>
      </w:r>
      <w:r w:rsidR="00345295" w:rsidRPr="001A66D0">
        <w:rPr>
          <w:sz w:val="28"/>
          <w:szCs w:val="28"/>
          <w:lang w:val="ru-RU"/>
        </w:rPr>
        <w:t>:</w:t>
      </w:r>
      <w:r w:rsidR="000C44EF" w:rsidRPr="001A66D0">
        <w:rPr>
          <w:sz w:val="28"/>
          <w:szCs w:val="28"/>
        </w:rPr>
        <w:t xml:space="preserve"> </w:t>
      </w:r>
    </w:p>
    <w:p w:rsidR="000C44EF" w:rsidRPr="001A66D0" w:rsidRDefault="000932A1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>4 кесте</w:t>
      </w:r>
    </w:p>
    <w:p w:rsidR="00B514A6" w:rsidRPr="001A66D0" w:rsidRDefault="00B514A6" w:rsidP="004A6F17">
      <w:pPr>
        <w:pStyle w:val="FactsheetHead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3827"/>
      </w:tblGrid>
      <w:tr w:rsidR="000C44EF" w:rsidRPr="001A66D0" w:rsidTr="00811EDE">
        <w:tc>
          <w:tcPr>
            <w:tcW w:w="1985" w:type="dxa"/>
            <w:vMerge w:val="restart"/>
          </w:tcPr>
          <w:p w:rsidR="000C44EF" w:rsidRPr="001A66D0" w:rsidRDefault="00F51AB6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Бөлімшелер</w:t>
            </w:r>
          </w:p>
        </w:tc>
        <w:tc>
          <w:tcPr>
            <w:tcW w:w="7654" w:type="dxa"/>
            <w:gridSpan w:val="2"/>
          </w:tcPr>
          <w:p w:rsidR="000C44EF" w:rsidRPr="001A66D0" w:rsidRDefault="00623F35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О</w:t>
            </w:r>
            <w:r w:rsidR="000C44EF" w:rsidRPr="001A66D0">
              <w:rPr>
                <w:sz w:val="28"/>
                <w:szCs w:val="28"/>
              </w:rPr>
              <w:t>қыту мақсаттары</w:t>
            </w:r>
          </w:p>
        </w:tc>
      </w:tr>
      <w:tr w:rsidR="000C44EF" w:rsidRPr="001A66D0" w:rsidTr="00811EDE">
        <w:tc>
          <w:tcPr>
            <w:tcW w:w="1985" w:type="dxa"/>
            <w:vMerge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5 </w:t>
            </w:r>
            <w:r w:rsidR="00E5045C" w:rsidRPr="001A66D0">
              <w:rPr>
                <w:sz w:val="28"/>
                <w:szCs w:val="28"/>
                <w:lang w:val="ru-RU"/>
              </w:rPr>
              <w:t xml:space="preserve">- </w:t>
            </w:r>
            <w:r w:rsidRPr="001A66D0">
              <w:rPr>
                <w:sz w:val="28"/>
                <w:szCs w:val="28"/>
              </w:rPr>
              <w:t>сынып</w:t>
            </w: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6 </w:t>
            </w:r>
            <w:r w:rsidR="00E5045C" w:rsidRPr="001A66D0">
              <w:rPr>
                <w:sz w:val="28"/>
                <w:szCs w:val="28"/>
                <w:lang w:val="ru-RU"/>
              </w:rPr>
              <w:t xml:space="preserve">- </w:t>
            </w:r>
            <w:r w:rsidRPr="001A66D0">
              <w:rPr>
                <w:sz w:val="28"/>
                <w:szCs w:val="28"/>
              </w:rPr>
              <w:t>сынып</w:t>
            </w:r>
          </w:p>
        </w:tc>
      </w:tr>
      <w:tr w:rsidR="000C44EF" w:rsidRPr="00E55AB7" w:rsidTr="00811EDE">
        <w:tc>
          <w:tcPr>
            <w:tcW w:w="1985" w:type="dxa"/>
          </w:tcPr>
          <w:p w:rsidR="000C44EF" w:rsidRPr="001A66D0" w:rsidRDefault="00B730B9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4.1 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Көптік теориясы және логика элементтері </w:t>
            </w:r>
          </w:p>
        </w:tc>
        <w:tc>
          <w:tcPr>
            <w:tcW w:w="3827" w:type="dxa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5.4.1.1</w:t>
            </w:r>
            <w:r w:rsidR="00F51AB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көптік түсінігі және оның элементтерін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5.4.1.2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көптіктердің бірігуі мен қиылысуын анықтау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5.4.1.3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берілген көптіктердің бірігуі мен қиылысуы, символдарды пайдалана отырып нәтижелерді жазу </w:t>
            </w:r>
            <w:r w:rsidR="000C44EF" w:rsidRPr="001A66D0">
              <w:rPr>
                <w:rFonts w:ascii="Times New Roman" w:hAnsi="Times New Roman"/>
                <w:sz w:val="28"/>
                <w:szCs w:val="28"/>
              </w:rPr>
              <w:sym w:font="Symbol" w:char="F0C8"/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, </w:t>
            </w:r>
            <w:r w:rsidR="000C44EF" w:rsidRPr="001A66D0">
              <w:rPr>
                <w:rFonts w:ascii="Times New Roman" w:hAnsi="Times New Roman"/>
                <w:sz w:val="28"/>
                <w:szCs w:val="28"/>
              </w:rPr>
              <w:sym w:font="Symbol" w:char="F0C7"/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5.4.1.4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көбейтінді негізі түсінігін игеру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F51AB6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5.4.1.5</w:t>
            </w:r>
            <w:r w:rsidR="000C44EF" w:rsidRPr="001A66D0">
              <w:rPr>
                <w:sz w:val="28"/>
                <w:szCs w:val="28"/>
              </w:rPr>
              <w:t xml:space="preserve"> көптіктер арасындағы қатынастардың сипатын анықтау  (қиылысатын және қиылыспайтын көптіктер)</w:t>
            </w: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</w:tr>
      <w:tr w:rsidR="00EB2EAE" w:rsidRPr="00E55AB7" w:rsidTr="00811EDE">
        <w:tc>
          <w:tcPr>
            <w:tcW w:w="1985" w:type="dxa"/>
          </w:tcPr>
          <w:p w:rsidR="00EB2EAE" w:rsidRPr="001A66D0" w:rsidRDefault="00B730B9" w:rsidP="00B730B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4.2 </w:t>
            </w:r>
            <w:r w:rsidR="00EB2EA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r w:rsidR="00EB2EAE" w:rsidRPr="001A66D0">
              <w:rPr>
                <w:rFonts w:ascii="Times New Roman" w:hAnsi="Times New Roman"/>
                <w:sz w:val="28"/>
                <w:szCs w:val="28"/>
              </w:rPr>
              <w:t>омбинаторик</w:t>
            </w:r>
            <w:r w:rsidR="00EB2EA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 негіздері </w:t>
            </w:r>
          </w:p>
        </w:tc>
        <w:tc>
          <w:tcPr>
            <w:tcW w:w="3827" w:type="dxa"/>
            <w:vMerge w:val="restart"/>
          </w:tcPr>
          <w:p w:rsidR="00EB2EAE" w:rsidRPr="001A66D0" w:rsidRDefault="00EB2EAE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6.4.2.1 асыру әдісімен комбинаторлық тапсырмаларды шешу </w:t>
            </w:r>
          </w:p>
        </w:tc>
      </w:tr>
      <w:tr w:rsidR="00EB2EAE" w:rsidRPr="001A66D0" w:rsidTr="00811EDE">
        <w:tc>
          <w:tcPr>
            <w:tcW w:w="1985" w:type="dxa"/>
          </w:tcPr>
          <w:p w:rsidR="00EB2EAE" w:rsidRPr="001A66D0" w:rsidRDefault="00B730B9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4.3 </w:t>
            </w:r>
            <w:r w:rsidR="00EB2EAE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Статистика және мәліметтерді талдау </w:t>
            </w:r>
          </w:p>
        </w:tc>
        <w:tc>
          <w:tcPr>
            <w:tcW w:w="3827" w:type="dxa"/>
            <w:vMerge/>
          </w:tcPr>
          <w:p w:rsidR="00EB2EAE" w:rsidRPr="001A66D0" w:rsidRDefault="00EB2EAE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6.4.3.1 дөңгелек, тік және бағана диаграммалар туралы түсініктерге ие болу</w:t>
            </w:r>
            <w:r w:rsidRPr="001A66D0">
              <w:rPr>
                <w:sz w:val="28"/>
                <w:szCs w:val="28"/>
                <w:lang w:val="ru-RU"/>
              </w:rPr>
              <w:t>;</w:t>
            </w:r>
            <w:r w:rsidRPr="001A66D0">
              <w:rPr>
                <w:sz w:val="28"/>
                <w:szCs w:val="28"/>
              </w:rPr>
              <w:t xml:space="preserve"> </w:t>
            </w:r>
          </w:p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6.4.3.2 дөңгелек, тік және бағана тектес диаграммаларды салу</w:t>
            </w:r>
            <w:r w:rsidRPr="001A66D0">
              <w:rPr>
                <w:sz w:val="28"/>
                <w:szCs w:val="28"/>
                <w:lang w:val="ru-RU"/>
              </w:rPr>
              <w:t>;</w:t>
            </w:r>
            <w:r w:rsidRPr="001A66D0">
              <w:rPr>
                <w:sz w:val="28"/>
                <w:szCs w:val="28"/>
              </w:rPr>
              <w:t xml:space="preserve"> </w:t>
            </w:r>
          </w:p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6.4.3.3 кесте немесе диаграмма түрінде берілген статистикалық ақпаратты алу</w:t>
            </w:r>
            <w:r w:rsidRPr="001A66D0">
              <w:rPr>
                <w:sz w:val="28"/>
                <w:szCs w:val="28"/>
                <w:lang w:val="ru-RU"/>
              </w:rPr>
              <w:t>;</w:t>
            </w:r>
            <w:r w:rsidRPr="001A66D0">
              <w:rPr>
                <w:sz w:val="28"/>
                <w:szCs w:val="28"/>
              </w:rPr>
              <w:t xml:space="preserve"> </w:t>
            </w:r>
          </w:p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6.4.3.4 сандық мәліметтер қатары және медиан, көлем, орташа арифметикалық бірнеше сандардың анықтамасын білу;. </w:t>
            </w:r>
          </w:p>
          <w:p w:rsidR="00EB2EAE" w:rsidRPr="001A66D0" w:rsidRDefault="00EB2EAE" w:rsidP="00B730B9">
            <w:pPr>
              <w:pStyle w:val="FactsheetHeader"/>
              <w:jc w:val="both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 xml:space="preserve">6.4.3.5 статистикалық сандықсипаттамаларды есептеу </w:t>
            </w:r>
          </w:p>
        </w:tc>
      </w:tr>
    </w:tbl>
    <w:p w:rsidR="00ED0362" w:rsidRPr="001A66D0" w:rsidRDefault="00ED0362" w:rsidP="004A6F17">
      <w:pPr>
        <w:pStyle w:val="FactsheetHeader"/>
        <w:rPr>
          <w:sz w:val="28"/>
          <w:szCs w:val="28"/>
        </w:rPr>
      </w:pPr>
    </w:p>
    <w:p w:rsidR="000C44EF" w:rsidRPr="001A66D0" w:rsidRDefault="00B730B9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 xml:space="preserve">5) </w:t>
      </w:r>
      <w:r w:rsidR="000C44EF" w:rsidRPr="001A66D0">
        <w:rPr>
          <w:sz w:val="28"/>
          <w:szCs w:val="28"/>
        </w:rPr>
        <w:t>5</w:t>
      </w:r>
      <w:r w:rsidR="00F51AB6" w:rsidRPr="001A66D0">
        <w:rPr>
          <w:sz w:val="28"/>
          <w:szCs w:val="28"/>
        </w:rPr>
        <w:t xml:space="preserve"> –</w:t>
      </w:r>
      <w:r w:rsidR="00ED0362" w:rsidRPr="001A66D0">
        <w:rPr>
          <w:sz w:val="28"/>
          <w:szCs w:val="28"/>
        </w:rPr>
        <w:t xml:space="preserve"> бөлім «</w:t>
      </w:r>
      <w:r w:rsidR="000C44EF" w:rsidRPr="001A66D0">
        <w:rPr>
          <w:sz w:val="28"/>
          <w:szCs w:val="28"/>
        </w:rPr>
        <w:t>Математикалық үлгілеу және талдау</w:t>
      </w:r>
      <w:r w:rsidR="00ED0362" w:rsidRPr="001A66D0">
        <w:rPr>
          <w:sz w:val="28"/>
          <w:szCs w:val="28"/>
        </w:rPr>
        <w:t>»</w:t>
      </w:r>
      <w:r w:rsidR="00F51AB6" w:rsidRPr="001A66D0">
        <w:rPr>
          <w:sz w:val="28"/>
          <w:szCs w:val="28"/>
        </w:rPr>
        <w:t>:</w:t>
      </w:r>
      <w:r w:rsidR="000C44EF" w:rsidRPr="001A66D0">
        <w:rPr>
          <w:sz w:val="28"/>
          <w:szCs w:val="28"/>
        </w:rPr>
        <w:t xml:space="preserve"> </w:t>
      </w:r>
    </w:p>
    <w:p w:rsidR="000C44EF" w:rsidRPr="001A66D0" w:rsidRDefault="00ED0362" w:rsidP="00B730B9">
      <w:pPr>
        <w:pStyle w:val="FactsheetHeader"/>
        <w:ind w:firstLine="709"/>
        <w:jc w:val="left"/>
        <w:rPr>
          <w:sz w:val="28"/>
          <w:szCs w:val="28"/>
        </w:rPr>
      </w:pPr>
      <w:r w:rsidRPr="001A66D0">
        <w:rPr>
          <w:sz w:val="28"/>
          <w:szCs w:val="28"/>
        </w:rPr>
        <w:t>5 кесте</w:t>
      </w:r>
      <w:r w:rsidR="00B126FA" w:rsidRPr="001A66D0">
        <w:rPr>
          <w:sz w:val="28"/>
          <w:szCs w:val="28"/>
        </w:rPr>
        <w:t xml:space="preserve"> </w:t>
      </w:r>
    </w:p>
    <w:p w:rsidR="00B514A6" w:rsidRPr="001A66D0" w:rsidRDefault="00B514A6" w:rsidP="004A6F17">
      <w:pPr>
        <w:pStyle w:val="FactsheetHeader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3827"/>
        <w:gridCol w:w="3827"/>
      </w:tblGrid>
      <w:tr w:rsidR="000C44EF" w:rsidRPr="001A66D0" w:rsidTr="00811EDE">
        <w:tc>
          <w:tcPr>
            <w:tcW w:w="1985" w:type="dxa"/>
            <w:vMerge w:val="restart"/>
          </w:tcPr>
          <w:p w:rsidR="000C44EF" w:rsidRPr="001A66D0" w:rsidRDefault="00ED0362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Ішкі бөлімдер</w:t>
            </w:r>
          </w:p>
        </w:tc>
        <w:tc>
          <w:tcPr>
            <w:tcW w:w="7654" w:type="dxa"/>
            <w:gridSpan w:val="2"/>
          </w:tcPr>
          <w:p w:rsidR="000C44EF" w:rsidRPr="001A66D0" w:rsidRDefault="00CC5931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О</w:t>
            </w:r>
            <w:r w:rsidR="000C44EF" w:rsidRPr="001A66D0">
              <w:rPr>
                <w:sz w:val="28"/>
                <w:szCs w:val="28"/>
              </w:rPr>
              <w:t xml:space="preserve">қыту мақсаттары </w:t>
            </w:r>
          </w:p>
        </w:tc>
      </w:tr>
      <w:tr w:rsidR="000C44EF" w:rsidRPr="001A66D0" w:rsidTr="00811EDE">
        <w:tc>
          <w:tcPr>
            <w:tcW w:w="1985" w:type="dxa"/>
            <w:vMerge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5</w:t>
            </w:r>
            <w:r w:rsidR="00B730B9" w:rsidRPr="001A66D0">
              <w:rPr>
                <w:sz w:val="28"/>
                <w:szCs w:val="28"/>
              </w:rPr>
              <w:t xml:space="preserve"> -</w:t>
            </w:r>
            <w:r w:rsidRPr="001A66D0">
              <w:rPr>
                <w:sz w:val="28"/>
                <w:szCs w:val="28"/>
              </w:rPr>
              <w:t xml:space="preserve"> сынып</w:t>
            </w:r>
          </w:p>
        </w:tc>
        <w:tc>
          <w:tcPr>
            <w:tcW w:w="3827" w:type="dxa"/>
          </w:tcPr>
          <w:p w:rsidR="000C44EF" w:rsidRPr="001A66D0" w:rsidRDefault="000C44EF" w:rsidP="004A6F17">
            <w:pPr>
              <w:pStyle w:val="FactsheetHeader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t>6</w:t>
            </w:r>
            <w:r w:rsidR="00B730B9" w:rsidRPr="001A66D0">
              <w:rPr>
                <w:sz w:val="28"/>
                <w:szCs w:val="28"/>
              </w:rPr>
              <w:t xml:space="preserve"> -</w:t>
            </w:r>
            <w:r w:rsidRPr="001A66D0">
              <w:rPr>
                <w:sz w:val="28"/>
                <w:szCs w:val="28"/>
              </w:rPr>
              <w:t xml:space="preserve"> сынып</w:t>
            </w:r>
          </w:p>
        </w:tc>
      </w:tr>
      <w:tr w:rsidR="000C44EF" w:rsidRPr="001A66D0" w:rsidTr="00811EDE">
        <w:tc>
          <w:tcPr>
            <w:tcW w:w="1985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  <w:lang w:val="ru-RU"/>
              </w:rPr>
            </w:pPr>
            <w:r w:rsidRPr="001A66D0">
              <w:rPr>
                <w:sz w:val="28"/>
                <w:szCs w:val="28"/>
              </w:rPr>
              <w:t>5.</w:t>
            </w:r>
            <w:r w:rsidR="00B126FA" w:rsidRPr="001A66D0">
              <w:rPr>
                <w:sz w:val="28"/>
                <w:szCs w:val="28"/>
              </w:rPr>
              <w:t>1</w:t>
            </w:r>
            <w:r w:rsidRPr="001A66D0">
              <w:rPr>
                <w:sz w:val="28"/>
                <w:szCs w:val="28"/>
              </w:rPr>
              <w:t> </w:t>
            </w:r>
            <w:r w:rsidR="000C44EF" w:rsidRPr="001A66D0">
              <w:rPr>
                <w:sz w:val="28"/>
                <w:szCs w:val="28"/>
              </w:rPr>
              <w:t xml:space="preserve">Математикалық үлгілеу көмегімен тапсырмаларды шешу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.1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сандармен байланысты арифметикалық әрекеттердің көмегімен 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әтіндік тапсырмаларды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5.5.1.2 мәтіндік тапсырмаларды шешу кезінде </w:t>
            </w:r>
            <w:r w:rsidR="0056258A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ең үлкен ортақ бөлгіш</w:t>
            </w:r>
            <w:r w:rsidR="0056258A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>ті</w:t>
            </w:r>
            <w:r w:rsidR="0056258A" w:rsidRPr="001A66D0">
              <w:rPr>
                <w:rFonts w:ascii="Times New Roman" w:hAnsi="Times New Roman"/>
                <w:spacing w:val="-2"/>
                <w:sz w:val="28"/>
                <w:szCs w:val="28"/>
                <w:lang w:val="kk-KZ"/>
              </w:rPr>
              <w:t xml:space="preserve"> </w:t>
            </w:r>
            <w:r w:rsidR="0056258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және</w:t>
            </w:r>
            <w:r w:rsidR="0056258A" w:rsidRPr="001A66D0">
              <w:rPr>
                <w:rFonts w:ascii="Times New Roman" w:hAnsi="Times New Roman"/>
                <w:color w:val="FF0000"/>
                <w:spacing w:val="-2"/>
                <w:sz w:val="28"/>
                <w:szCs w:val="28"/>
                <w:lang w:val="kk-KZ"/>
              </w:rPr>
              <w:t xml:space="preserve"> </w:t>
            </w:r>
            <w:r w:rsidR="0056258A" w:rsidRPr="001A66D0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ең кіші ортақ еселік</w:t>
            </w:r>
            <w:r w:rsidR="0056258A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ті</w:t>
            </w:r>
            <w:r w:rsidR="0056258A" w:rsidRPr="001A66D0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пайдалану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5.5.1.3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термен байланысты арифметикалық әрекеттер көмегімен мәтіндік тапсырмаларды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B514A6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5.5.1.4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сан немесе шама бөліктерін табу немесе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бөліктері бойынша сан мен шаманы табу тапсырмаларын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5.5.1.5.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термен байланысты арифметикалық әрекеттер көмегімен мәтіндік тапсырмаларды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.6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Эйлер-Венна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диаграммасын пайдалана отырып, тапсырмаларды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.7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ә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іптік өрнектерді құрау және оларды тапсырмаларды шешуде қолдану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.8</w:t>
            </w:r>
            <w:r w:rsidR="00F51AB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мәтіндік тапсырмаларды шешу үшін формулаларды пайдалану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6.5.1.1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пайызға қатысты мәтіндік тапырмаларды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6.5.1.2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шамалар тік және кері пропорционалдылықпен байланысты тапсырмаларды анықтау және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6.5.1.3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пропорция көмегімен пайызға қатысты тапсырмаларды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F51AB6" w:rsidRPr="001A66D0">
              <w:rPr>
                <w:rFonts w:ascii="Times New Roman" w:hAnsi="Times New Roman"/>
                <w:sz w:val="28"/>
                <w:szCs w:val="28"/>
              </w:rPr>
              <w:t>.4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сызба, жоспар, картамен жұмыс кезінде 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ау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қымды пайдалану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F51AB6" w:rsidRPr="001A66D0">
              <w:rPr>
                <w:rFonts w:ascii="Times New Roman" w:hAnsi="Times New Roman"/>
                <w:sz w:val="28"/>
                <w:szCs w:val="28"/>
              </w:rPr>
              <w:t>.5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рационалды сандармен байланысты мәтіндік тапсырмаларды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</w:t>
            </w:r>
            <w:r w:rsidR="00F51AB6" w:rsidRPr="001A66D0">
              <w:rPr>
                <w:rFonts w:ascii="Times New Roman" w:hAnsi="Times New Roman"/>
                <w:sz w:val="28"/>
                <w:szCs w:val="28"/>
              </w:rPr>
              <w:t>6</w:t>
            </w:r>
            <w:r w:rsidR="001749AA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қозғалыстың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орташа жылдамдығын табу тапсырмаларын шешу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6.5.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.7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тік </w:t>
            </w:r>
            <w:r w:rsidR="00E71E80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теңдеу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лерді құ</w:t>
            </w:r>
            <w:proofErr w:type="gramStart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ру к</w:t>
            </w:r>
            <w:proofErr w:type="gramEnd"/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өмегімен мәтіндік тапсырмаларды шешу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C44EF" w:rsidRPr="001A66D0" w:rsidRDefault="000C44EF" w:rsidP="00D91DFD">
            <w:pPr>
              <w:shd w:val="clear" w:color="auto" w:fill="FFFFFF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0C44EF" w:rsidRPr="00E55AB7" w:rsidTr="00811EDE">
        <w:tc>
          <w:tcPr>
            <w:tcW w:w="1985" w:type="dxa"/>
          </w:tcPr>
          <w:p w:rsidR="000C44EF" w:rsidRPr="001A66D0" w:rsidRDefault="00B730B9" w:rsidP="00B730B9">
            <w:pPr>
              <w:pStyle w:val="FactsheetHeader"/>
              <w:jc w:val="left"/>
              <w:rPr>
                <w:sz w:val="28"/>
                <w:szCs w:val="28"/>
              </w:rPr>
            </w:pPr>
            <w:r w:rsidRPr="001A66D0">
              <w:rPr>
                <w:sz w:val="28"/>
                <w:szCs w:val="28"/>
              </w:rPr>
              <w:lastRenderedPageBreak/>
              <w:t>5.</w:t>
            </w:r>
            <w:r w:rsidR="00ED0362" w:rsidRPr="001A66D0">
              <w:rPr>
                <w:sz w:val="28"/>
                <w:szCs w:val="28"/>
              </w:rPr>
              <w:t>2</w:t>
            </w:r>
            <w:r w:rsidRPr="001A66D0">
              <w:rPr>
                <w:sz w:val="28"/>
                <w:szCs w:val="28"/>
              </w:rPr>
              <w:t> </w:t>
            </w:r>
            <w:r w:rsidR="000C44EF" w:rsidRPr="001A66D0">
              <w:rPr>
                <w:sz w:val="28"/>
                <w:szCs w:val="28"/>
              </w:rPr>
              <w:t xml:space="preserve">Математикалық тілдер мен математикалық үлгілер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="00F51AB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.5.2.1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терді қарау және жазу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pStyle w:val="ac"/>
              <w:ind w:firstLine="3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5.5.2.2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координаттық сәуледегі қарапайым сандарды бейнелеу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5.5.2.3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координаттық </w:t>
            </w:r>
            <w:r w:rsidR="00650C98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с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әуледегі аралас сандар, </w:t>
            </w:r>
            <w:r w:rsidR="00135692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терді бейнелеу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5.5.2.4 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координаттық сәуледегі ондық бөлшектерді бейнелеу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5.5.2.5. ондық бөлшектерді оқу және жазу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5.5.2.6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0256C4" w:rsidRPr="001A66D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instrText xml:space="preserve"> QUOTE </w:instrText>
            </w:r>
            <w:r w:rsidR="000C44EF" w:rsidRPr="001A66D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32A0DD3A" wp14:editId="6053B663">
                  <wp:extent cx="436880" cy="163830"/>
                  <wp:effectExtent l="19050" t="0" r="0" b="0"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6C4" w:rsidRPr="001A66D0">
              <w:rPr>
                <w:rFonts w:ascii="Times New Roman" w:hAnsi="Times New Roman"/>
                <w:sz w:val="28"/>
                <w:szCs w:val="28"/>
              </w:rPr>
              <w:fldChar w:fldCharType="separate"/>
            </w:r>
            <w:r w:rsidR="000C44EF" w:rsidRPr="001A66D0"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0688D646" wp14:editId="4A90FAE5">
                  <wp:extent cx="436880" cy="163830"/>
                  <wp:effectExtent l="19050" t="0" r="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6C4" w:rsidRPr="001A66D0">
              <w:rPr>
                <w:rFonts w:ascii="Times New Roman" w:hAnsi="Times New Roman"/>
                <w:sz w:val="28"/>
                <w:szCs w:val="28"/>
              </w:rPr>
              <w:fldChar w:fldCharType="end"/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белгілер көмегімен қарапайым сандарды салыстырудың нәтижесін жазу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F51AB6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5.5.2.7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қарапайым сандарды жиынтықтау және салыстыруды қажет ететін жағдайларды талдау</w:t>
            </w:r>
            <w:r w:rsidR="00B514A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</w:rPr>
              <w:t>5.5.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Pr="001A66D0">
              <w:rPr>
                <w:rFonts w:ascii="Times New Roman" w:hAnsi="Times New Roman"/>
                <w:sz w:val="28"/>
                <w:szCs w:val="28"/>
              </w:rPr>
              <w:t>.8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көптіктермен жұмыс жасау кезінде мына символарды пайдалану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8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7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E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F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B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C"/>
            </w:r>
            <w:r w:rsidRPr="001A66D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1A66D0">
              <w:rPr>
                <w:rFonts w:ascii="Times New Roman" w:hAnsi="Times New Roman"/>
                <w:sz w:val="28"/>
                <w:szCs w:val="28"/>
              </w:rPr>
              <w:sym w:font="Symbol" w:char="F0C6"/>
            </w:r>
            <w:r w:rsidR="00B514A6" w:rsidRPr="001A66D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C44EF" w:rsidRPr="001A66D0" w:rsidRDefault="00F51AB6" w:rsidP="00B730B9">
            <w:pPr>
              <w:pStyle w:val="16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5.5.2.9</w:t>
            </w:r>
            <w:r w:rsidR="000C44E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кеңістіктік геометриялық фигуралардың бір бөлігі мен жазық фигураларды сызу (куба және тікбұрышты тікбұрыш)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lastRenderedPageBreak/>
              <w:t>6.5.2.1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екі санның қатынасын қарау және жазу</w:t>
            </w: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 w:eastAsia="en-GB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6.5.2.2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пропорцияларды қарау және жазу</w:t>
            </w: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t>;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6.5.2.3</w:t>
            </w:r>
            <w:r w:rsidR="00F51AB6"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>шамаларды сипаттау кезінде бүтін сандарды пайдалану;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A66D0">
              <w:rPr>
                <w:rFonts w:ascii="Times New Roman" w:hAnsi="Times New Roman"/>
                <w:sz w:val="28"/>
                <w:szCs w:val="28"/>
                <w:lang w:val="kk-KZ" w:eastAsia="en-GB"/>
              </w:rPr>
              <w:t>6.5.2.4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мәтіндік тапсырмаларды шешу кезінде </w:t>
            </w:r>
            <w:r w:rsidR="00B04DBF" w:rsidRPr="001A66D0">
              <w:rPr>
                <w:rFonts w:ascii="Times New Roman" w:hAnsi="Times New Roman"/>
                <w:sz w:val="28"/>
                <w:szCs w:val="28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формулалармен келетін өрнектерді құрау</w:t>
            </w:r>
          </w:p>
        </w:tc>
      </w:tr>
    </w:tbl>
    <w:p w:rsidR="00547B38" w:rsidRPr="001A66D0" w:rsidRDefault="00547B38" w:rsidP="009F7420">
      <w:pPr>
        <w:spacing w:after="0" w:line="256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</w:p>
    <w:p w:rsidR="005406D9" w:rsidRPr="00C40C5A" w:rsidRDefault="00083A5A" w:rsidP="005406D9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800A4A">
        <w:rPr>
          <w:rFonts w:ascii="Times New Roman" w:eastAsia="Calibri" w:hAnsi="Times New Roman"/>
          <w:sz w:val="28"/>
          <w:szCs w:val="28"/>
          <w:lang w:val="kk-KZ"/>
        </w:rPr>
        <w:t>3</w:t>
      </w:r>
      <w:r w:rsidR="0056258A">
        <w:rPr>
          <w:rFonts w:ascii="Times New Roman" w:eastAsia="Calibri" w:hAnsi="Times New Roman"/>
          <w:sz w:val="28"/>
          <w:szCs w:val="28"/>
          <w:lang w:val="kk-KZ"/>
        </w:rPr>
        <w:t>7</w:t>
      </w:r>
      <w:r w:rsidR="009F7420" w:rsidRPr="00800A4A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  <w:r w:rsidR="005406D9" w:rsidRPr="00E02427">
        <w:rPr>
          <w:rFonts w:ascii="Times New Roman" w:hAnsi="Times New Roman"/>
          <w:sz w:val="28"/>
          <w:szCs w:val="28"/>
          <w:lang w:val="kk-KZ"/>
        </w:rPr>
        <w:t xml:space="preserve">Осы Бағдарлама </w:t>
      </w:r>
      <w:r w:rsidR="005406D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/>
        </w:rPr>
        <w:t>т</w:t>
      </w:r>
      <w:r w:rsidR="005406D9" w:rsidRPr="003C7509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/>
        </w:rPr>
        <w:t>ірек-қозғалыс аппараты бұзылған</w:t>
      </w:r>
      <w:r w:rsidR="005406D9" w:rsidRPr="00E02427">
        <w:rPr>
          <w:rFonts w:ascii="Times New Roman" w:hAnsi="Times New Roman"/>
          <w:sz w:val="28"/>
          <w:szCs w:val="28"/>
          <w:lang w:val="kk-KZ"/>
        </w:rPr>
        <w:t xml:space="preserve"> білім алушыларға арналған негізгі орта білім беру деңгейінің 5-</w:t>
      </w:r>
      <w:r w:rsidR="005406D9">
        <w:rPr>
          <w:rFonts w:ascii="Times New Roman" w:hAnsi="Times New Roman"/>
          <w:sz w:val="28"/>
          <w:szCs w:val="28"/>
          <w:lang w:val="kk-KZ"/>
        </w:rPr>
        <w:t>6</w:t>
      </w:r>
      <w:r w:rsidR="005406D9" w:rsidRPr="00E02427">
        <w:rPr>
          <w:rFonts w:ascii="Times New Roman" w:hAnsi="Times New Roman"/>
          <w:sz w:val="28"/>
          <w:szCs w:val="28"/>
          <w:lang w:val="kk-KZ"/>
        </w:rPr>
        <w:t xml:space="preserve"> сыныптары үшін «</w:t>
      </w:r>
      <w:r w:rsidR="005406D9">
        <w:rPr>
          <w:rFonts w:ascii="Times New Roman" w:hAnsi="Times New Roman"/>
          <w:sz w:val="28"/>
          <w:szCs w:val="28"/>
          <w:lang w:val="kk-KZ"/>
        </w:rPr>
        <w:t>Математика</w:t>
      </w:r>
      <w:r w:rsidR="005406D9" w:rsidRPr="00E02427">
        <w:rPr>
          <w:rFonts w:ascii="Times New Roman" w:hAnsi="Times New Roman"/>
          <w:sz w:val="28"/>
          <w:szCs w:val="28"/>
          <w:lang w:val="kk-KZ"/>
        </w:rPr>
        <w:t xml:space="preserve">» пәнінен жаңартылған мазмұндағы үлгілік оқу бағдарламасының ұзақ мерзімді жоспары негізінде осы Бағдарламаның қосымшасына сәйкес жүзеге асырылады. </w:t>
      </w:r>
      <w:r w:rsidR="005406D9" w:rsidRPr="00E02427">
        <w:rPr>
          <w:rFonts w:ascii="Times New Roman" w:hAnsi="Times New Roman"/>
          <w:spacing w:val="2"/>
          <w:sz w:val="28"/>
          <w:szCs w:val="28"/>
          <w:lang w:val="kk-KZ"/>
        </w:rPr>
        <w:t>Ұзақ мерзімді жоспарда барлық сынып бойынша әр бөлімде қамтылатын оқу</w:t>
      </w:r>
      <w:r w:rsidR="005406D9" w:rsidRPr="0080790A">
        <w:rPr>
          <w:rFonts w:ascii="Times New Roman" w:hAnsi="Times New Roman"/>
          <w:spacing w:val="2"/>
          <w:sz w:val="28"/>
          <w:szCs w:val="28"/>
          <w:lang w:val="kk-KZ"/>
        </w:rPr>
        <w:t xml:space="preserve"> мақсаттарының көлемі белгіленген.</w:t>
      </w:r>
    </w:p>
    <w:p w:rsidR="009F7420" w:rsidRPr="001A66D0" w:rsidRDefault="0056258A" w:rsidP="005406D9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38</w:t>
      </w:r>
      <w:r w:rsidR="009F7420" w:rsidRPr="00800A4A">
        <w:rPr>
          <w:rFonts w:ascii="Times New Roman" w:eastAsia="Calibri" w:hAnsi="Times New Roman"/>
          <w:sz w:val="28"/>
          <w:szCs w:val="28"/>
          <w:lang w:val="kk-KZ"/>
        </w:rPr>
        <w:t>. Бөлімдерді және тақырыптарды  меңгеру сағаттарын</w:t>
      </w:r>
      <w:r w:rsidR="009F7420" w:rsidRPr="001A66D0">
        <w:rPr>
          <w:rFonts w:ascii="Times New Roman" w:eastAsia="Calibri" w:hAnsi="Times New Roman"/>
          <w:sz w:val="28"/>
          <w:szCs w:val="28"/>
          <w:lang w:val="kk-KZ"/>
        </w:rPr>
        <w:t xml:space="preserve"> қою мұғал</w:t>
      </w:r>
      <w:r w:rsidR="009420AE" w:rsidRPr="001A66D0">
        <w:rPr>
          <w:rFonts w:ascii="Times New Roman" w:eastAsia="Calibri" w:hAnsi="Times New Roman"/>
          <w:sz w:val="28"/>
          <w:szCs w:val="28"/>
          <w:lang w:val="kk-KZ"/>
        </w:rPr>
        <w:t>імнің басшылығына сай жүргізіледі</w:t>
      </w:r>
      <w:r w:rsidR="009F7420" w:rsidRPr="001A66D0">
        <w:rPr>
          <w:rFonts w:ascii="Times New Roman" w:eastAsia="Calibri" w:hAnsi="Times New Roman"/>
          <w:sz w:val="28"/>
          <w:szCs w:val="28"/>
          <w:lang w:val="kk-KZ"/>
        </w:rPr>
        <w:t xml:space="preserve">. </w:t>
      </w:r>
    </w:p>
    <w:p w:rsidR="00B730B9" w:rsidRPr="001A66D0" w:rsidRDefault="00B730B9">
      <w:pPr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/>
        </w:rPr>
      </w:pPr>
      <w:r w:rsidRPr="001A66D0">
        <w:rPr>
          <w:rFonts w:ascii="Times New Roman" w:hAnsi="Times New Roman"/>
          <w:iCs/>
          <w:color w:val="000000"/>
          <w:sz w:val="28"/>
          <w:szCs w:val="28"/>
          <w:bdr w:val="none" w:sz="0" w:space="0" w:color="auto" w:frame="1"/>
          <w:lang w:val="kk-KZ"/>
        </w:rPr>
        <w:br w:type="page"/>
      </w:r>
    </w:p>
    <w:p w:rsidR="00912515" w:rsidRPr="001A66D0" w:rsidRDefault="00F51AB6" w:rsidP="009D1CD2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  <w:lang w:val="kk-KZ"/>
        </w:rPr>
      </w:pPr>
      <w:r w:rsidRPr="001A66D0">
        <w:rPr>
          <w:rFonts w:ascii="Times New Roman" w:hAnsi="Times New Roman"/>
          <w:sz w:val="24"/>
          <w:szCs w:val="24"/>
          <w:lang w:val="kk-KZ"/>
        </w:rPr>
        <w:lastRenderedPageBreak/>
        <w:t>Н</w:t>
      </w:r>
      <w:r w:rsidR="00912515" w:rsidRPr="001A66D0">
        <w:rPr>
          <w:rFonts w:ascii="Times New Roman" w:hAnsi="Times New Roman"/>
          <w:sz w:val="24"/>
          <w:szCs w:val="24"/>
          <w:lang w:val="kk-KZ"/>
        </w:rPr>
        <w:t xml:space="preserve">егізгі орта білім беру </w:t>
      </w:r>
      <w:r w:rsidR="00083A5A" w:rsidRPr="001A66D0">
        <w:rPr>
          <w:rFonts w:ascii="Times New Roman" w:hAnsi="Times New Roman"/>
          <w:sz w:val="24"/>
          <w:szCs w:val="24"/>
          <w:lang w:val="kk-KZ"/>
        </w:rPr>
        <w:t>деңгейі</w:t>
      </w:r>
      <w:r w:rsidR="00E71E80" w:rsidRPr="001A66D0">
        <w:rPr>
          <w:rFonts w:ascii="Times New Roman" w:hAnsi="Times New Roman"/>
          <w:sz w:val="24"/>
          <w:szCs w:val="24"/>
          <w:lang w:val="kk-KZ"/>
        </w:rPr>
        <w:t>н</w:t>
      </w:r>
      <w:r w:rsidR="00912515" w:rsidRPr="001A66D0">
        <w:rPr>
          <w:rFonts w:ascii="Times New Roman" w:hAnsi="Times New Roman"/>
          <w:sz w:val="24"/>
          <w:szCs w:val="24"/>
          <w:lang w:val="kk-KZ"/>
        </w:rPr>
        <w:t xml:space="preserve">ің </w:t>
      </w:r>
      <w:r w:rsidR="00811EDE">
        <w:rPr>
          <w:rFonts w:ascii="Times New Roman" w:hAnsi="Times New Roman"/>
          <w:sz w:val="24"/>
          <w:szCs w:val="24"/>
          <w:lang w:val="kk-KZ"/>
        </w:rPr>
        <w:br/>
      </w:r>
      <w:r w:rsidR="00912515" w:rsidRPr="001A66D0">
        <w:rPr>
          <w:rFonts w:ascii="Times New Roman" w:hAnsi="Times New Roman"/>
          <w:sz w:val="24"/>
          <w:szCs w:val="24"/>
          <w:lang w:val="kk-KZ"/>
        </w:rPr>
        <w:t>5-6 сыныптары</w:t>
      </w:r>
      <w:r w:rsidRPr="001A66D0">
        <w:rPr>
          <w:rFonts w:ascii="Times New Roman" w:hAnsi="Times New Roman"/>
          <w:sz w:val="24"/>
          <w:szCs w:val="24"/>
          <w:lang w:val="kk-KZ"/>
        </w:rPr>
        <w:t>на арналған</w:t>
      </w:r>
      <w:r w:rsidR="00912515" w:rsidRPr="001A66D0">
        <w:rPr>
          <w:rFonts w:ascii="Times New Roman" w:hAnsi="Times New Roman"/>
          <w:sz w:val="24"/>
          <w:szCs w:val="24"/>
          <w:lang w:val="kk-KZ"/>
        </w:rPr>
        <w:t xml:space="preserve"> «Математика» пәнінен жаңартылған</w:t>
      </w:r>
      <w:r w:rsidR="00811EDE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84C87" w:rsidRPr="001A66D0">
        <w:rPr>
          <w:rFonts w:ascii="Times New Roman" w:hAnsi="Times New Roman"/>
          <w:sz w:val="24"/>
          <w:szCs w:val="24"/>
          <w:lang w:val="kk-KZ"/>
        </w:rPr>
        <w:t>мазмұндағы</w:t>
      </w:r>
      <w:r w:rsidR="00912515" w:rsidRPr="001A66D0">
        <w:rPr>
          <w:rFonts w:ascii="Times New Roman" w:hAnsi="Times New Roman"/>
          <w:sz w:val="24"/>
          <w:szCs w:val="24"/>
          <w:lang w:val="kk-KZ"/>
        </w:rPr>
        <w:t xml:space="preserve"> үлгілік оқу бағдарламасына </w:t>
      </w:r>
      <w:r w:rsidR="00E84C87" w:rsidRPr="001A66D0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ED0362" w:rsidRPr="001A66D0" w:rsidRDefault="00ED0362" w:rsidP="00B730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84C87" w:rsidRPr="001A66D0" w:rsidRDefault="00E84C87" w:rsidP="00B730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F97A7E" w:rsidRPr="001A66D0" w:rsidRDefault="00F97A7E" w:rsidP="00F97A7E">
      <w:pPr>
        <w:shd w:val="clear" w:color="auto" w:fill="FFFFFF"/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iCs/>
          <w:sz w:val="24"/>
          <w:szCs w:val="24"/>
          <w:bdr w:val="none" w:sz="0" w:space="0" w:color="auto" w:frame="1"/>
          <w:lang w:val="kk-KZ"/>
        </w:rPr>
      </w:pPr>
      <w:r w:rsidRPr="001A66D0">
        <w:rPr>
          <w:rFonts w:ascii="Times New Roman" w:hAnsi="Times New Roman"/>
          <w:iCs/>
          <w:sz w:val="24"/>
          <w:szCs w:val="24"/>
          <w:bdr w:val="none" w:sz="0" w:space="0" w:color="auto" w:frame="1"/>
          <w:lang w:val="kk-KZ"/>
        </w:rPr>
        <w:t xml:space="preserve">Тірек-қозғалыс аппараты бұзылған білім алушыларға арналған негізгі </w:t>
      </w:r>
    </w:p>
    <w:p w:rsidR="000C44EF" w:rsidRPr="001A66D0" w:rsidRDefault="00F97A7E" w:rsidP="00F97A7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val="kk-KZ"/>
        </w:rPr>
      </w:pPr>
      <w:r w:rsidRPr="001A66D0">
        <w:rPr>
          <w:rFonts w:ascii="Times New Roman" w:hAnsi="Times New Roman"/>
          <w:iCs/>
          <w:sz w:val="24"/>
          <w:szCs w:val="24"/>
          <w:bdr w:val="none" w:sz="0" w:space="0" w:color="auto" w:frame="1"/>
          <w:lang w:val="kk-KZ"/>
        </w:rPr>
        <w:t>орта білім беру д</w:t>
      </w:r>
      <w:r w:rsidR="009727F5" w:rsidRPr="001A66D0">
        <w:rPr>
          <w:rFonts w:ascii="Times New Roman" w:hAnsi="Times New Roman"/>
          <w:iCs/>
          <w:sz w:val="24"/>
          <w:szCs w:val="24"/>
          <w:bdr w:val="none" w:sz="0" w:space="0" w:color="auto" w:frame="1"/>
          <w:lang w:val="kk-KZ"/>
        </w:rPr>
        <w:t>е</w:t>
      </w:r>
      <w:r w:rsidRPr="001A66D0">
        <w:rPr>
          <w:rFonts w:ascii="Times New Roman" w:hAnsi="Times New Roman"/>
          <w:iCs/>
          <w:sz w:val="24"/>
          <w:szCs w:val="24"/>
          <w:bdr w:val="none" w:sz="0" w:space="0" w:color="auto" w:frame="1"/>
          <w:lang w:val="kk-KZ"/>
        </w:rPr>
        <w:t>ңгейінің 5-6 сыныптары үшін</w:t>
      </w:r>
      <w:r w:rsidR="000C44EF" w:rsidRPr="001A66D0">
        <w:rPr>
          <w:rFonts w:ascii="Times New Roman" w:hAnsi="Times New Roman"/>
          <w:sz w:val="24"/>
          <w:szCs w:val="24"/>
          <w:lang w:val="kk-KZ"/>
        </w:rPr>
        <w:t xml:space="preserve"> «Математика» пәні</w:t>
      </w:r>
      <w:r w:rsidR="00F51AB6" w:rsidRPr="001A66D0">
        <w:rPr>
          <w:rFonts w:ascii="Times New Roman" w:hAnsi="Times New Roman"/>
          <w:sz w:val="24"/>
          <w:szCs w:val="24"/>
          <w:lang w:val="kk-KZ"/>
        </w:rPr>
        <w:t xml:space="preserve">нен жаңартылған мазмұндағы </w:t>
      </w:r>
      <w:r w:rsidR="00CF7915" w:rsidRPr="001A66D0">
        <w:rPr>
          <w:rFonts w:ascii="Times New Roman" w:hAnsi="Times New Roman"/>
          <w:sz w:val="24"/>
          <w:szCs w:val="24"/>
          <w:lang w:val="kk-KZ"/>
        </w:rPr>
        <w:t xml:space="preserve">үлгілік </w:t>
      </w:r>
      <w:r w:rsidR="000C44EF" w:rsidRPr="001A66D0">
        <w:rPr>
          <w:rFonts w:ascii="Times New Roman" w:hAnsi="Times New Roman"/>
          <w:sz w:val="24"/>
          <w:szCs w:val="24"/>
          <w:lang w:val="kk-KZ"/>
        </w:rPr>
        <w:t>о</w:t>
      </w:r>
      <w:r w:rsidR="00F51AB6" w:rsidRPr="001A66D0">
        <w:rPr>
          <w:rFonts w:ascii="Times New Roman" w:hAnsi="Times New Roman"/>
          <w:sz w:val="24"/>
          <w:szCs w:val="24"/>
          <w:lang w:val="kk-KZ"/>
        </w:rPr>
        <w:t>қу бағдарламасын жүзеге асыру бойынша ұ</w:t>
      </w:r>
      <w:r w:rsidR="000C44EF" w:rsidRPr="001A66D0">
        <w:rPr>
          <w:rFonts w:ascii="Times New Roman" w:hAnsi="Times New Roman"/>
          <w:sz w:val="24"/>
          <w:szCs w:val="24"/>
          <w:lang w:val="kk-KZ"/>
        </w:rPr>
        <w:t>зақ</w:t>
      </w:r>
      <w:r w:rsidR="00F51AB6" w:rsidRPr="001A66D0">
        <w:rPr>
          <w:rFonts w:ascii="Times New Roman" w:hAnsi="Times New Roman"/>
          <w:sz w:val="24"/>
          <w:szCs w:val="24"/>
          <w:lang w:val="kk-KZ"/>
        </w:rPr>
        <w:t xml:space="preserve"> мерзімді жоспар</w:t>
      </w:r>
    </w:p>
    <w:p w:rsidR="000C44EF" w:rsidRDefault="000C44EF" w:rsidP="00B730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35969" w:rsidRPr="001A66D0" w:rsidRDefault="00635969" w:rsidP="00B730B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CF7915" w:rsidRPr="001A66D0" w:rsidRDefault="009D1CD2" w:rsidP="009D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A66D0">
        <w:rPr>
          <w:rFonts w:ascii="Times New Roman" w:hAnsi="Times New Roman"/>
          <w:sz w:val="24"/>
          <w:szCs w:val="24"/>
          <w:lang w:val="kk-KZ"/>
        </w:rPr>
        <w:t xml:space="preserve">1) </w:t>
      </w:r>
      <w:r w:rsidR="000C44EF" w:rsidRPr="001A66D0">
        <w:rPr>
          <w:rFonts w:ascii="Times New Roman" w:hAnsi="Times New Roman"/>
          <w:sz w:val="24"/>
          <w:szCs w:val="24"/>
        </w:rPr>
        <w:t xml:space="preserve">5 </w:t>
      </w:r>
      <w:r w:rsidR="002D18A3" w:rsidRPr="001A66D0">
        <w:rPr>
          <w:rFonts w:ascii="Times New Roman" w:hAnsi="Times New Roman"/>
          <w:sz w:val="24"/>
          <w:szCs w:val="24"/>
        </w:rPr>
        <w:t xml:space="preserve">- </w:t>
      </w:r>
      <w:r w:rsidR="000C44EF" w:rsidRPr="001A66D0">
        <w:rPr>
          <w:rFonts w:ascii="Times New Roman" w:hAnsi="Times New Roman"/>
          <w:sz w:val="24"/>
          <w:szCs w:val="24"/>
        </w:rPr>
        <w:t>сынып</w:t>
      </w:r>
    </w:p>
    <w:p w:rsidR="00E84C87" w:rsidRPr="001A66D0" w:rsidRDefault="00EA118C" w:rsidP="009D1CD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1</w:t>
      </w:r>
      <w:r w:rsidR="00E84C87" w:rsidRPr="001A66D0">
        <w:rPr>
          <w:rFonts w:ascii="Times New Roman" w:hAnsi="Times New Roman"/>
          <w:sz w:val="24"/>
          <w:szCs w:val="24"/>
        </w:rPr>
        <w:t xml:space="preserve"> – кесте</w:t>
      </w:r>
    </w:p>
    <w:p w:rsidR="00E84C87" w:rsidRPr="001A66D0" w:rsidRDefault="00E84C87" w:rsidP="00E84C87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2901"/>
        <w:gridCol w:w="5251"/>
      </w:tblGrid>
      <w:tr w:rsidR="000C44EF" w:rsidRPr="001A66D0" w:rsidTr="00811EDE">
        <w:tc>
          <w:tcPr>
            <w:tcW w:w="771" w:type="pct"/>
          </w:tcPr>
          <w:p w:rsidR="000C44EF" w:rsidRPr="001A66D0" w:rsidRDefault="000C44EF" w:rsidP="009D1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</w:t>
            </w:r>
          </w:p>
        </w:tc>
        <w:tc>
          <w:tcPr>
            <w:tcW w:w="1505" w:type="pct"/>
          </w:tcPr>
          <w:p w:rsidR="000C44EF" w:rsidRPr="001A66D0" w:rsidRDefault="000C44EF" w:rsidP="009D1C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бөлімінің мазмұны</w:t>
            </w:r>
          </w:p>
        </w:tc>
        <w:tc>
          <w:tcPr>
            <w:tcW w:w="2724" w:type="pct"/>
            <w:vAlign w:val="center"/>
          </w:tcPr>
          <w:p w:rsidR="000C44EF" w:rsidRPr="001A66D0" w:rsidRDefault="000C44EF" w:rsidP="009D1CD2">
            <w:pPr>
              <w:spacing w:after="0" w:line="240" w:lineRule="auto"/>
              <w:ind w:left="1418" w:right="11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0C44EF" w:rsidRPr="001A66D0" w:rsidTr="00811EDE">
        <w:tc>
          <w:tcPr>
            <w:tcW w:w="5000" w:type="pct"/>
            <w:gridSpan w:val="3"/>
          </w:tcPr>
          <w:p w:rsidR="000C44EF" w:rsidRPr="001A66D0" w:rsidRDefault="000C44EF" w:rsidP="004F2D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B95ABA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1A66D0" w:rsidTr="00811EDE">
        <w:tc>
          <w:tcPr>
            <w:tcW w:w="771" w:type="pct"/>
            <w:vMerge w:val="restart"/>
          </w:tcPr>
          <w:p w:rsidR="000C44EF" w:rsidRPr="001A66D0" w:rsidRDefault="00E71E80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 мен нөл</w:t>
            </w:r>
            <w:r w:rsidR="004F2D78" w:rsidRPr="001A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05" w:type="pct"/>
          </w:tcPr>
          <w:p w:rsidR="000C44EF" w:rsidRPr="001A66D0" w:rsidRDefault="00E71E80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 мен нөл 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.1.1.1</w:t>
            </w:r>
            <w:r w:rsidR="00CF7915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</w:t>
            </w:r>
            <w:r w:rsidR="00CF7915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 көптік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түсінігін игеру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жұп және жұп емес сандар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bidi="en-US"/>
              </w:rPr>
              <w:t>Координат</w:t>
            </w:r>
            <w:r w:rsidRPr="001A66D0">
              <w:rPr>
                <w:rFonts w:ascii="Times New Roman" w:hAnsi="Times New Roman"/>
                <w:sz w:val="24"/>
                <w:szCs w:val="24"/>
                <w:lang w:val="kk-KZ" w:bidi="en-US"/>
              </w:rPr>
              <w:t xml:space="preserve">тық сәуле. Қарапайым сандарды салыстыру. Қосарлы теңсіздіктер 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5.3.1.1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ұзындықтың әртүрлі бірліктерін білу және координаттық сәуледегі ортақ кесіндінің не екенін білу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5.5.2.2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координаттық сәуледегі қарапайым сандарды бейнелеу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5.1.2.1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координаттық сәуле көмегімен қарапайым сандарды салыстыру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5.5.2.6</w:t>
            </w:r>
            <w:r w:rsidR="000256C4" w:rsidRPr="001A66D0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instrText xml:space="preserve"> QUOTE </w:instrText>
            </w:r>
            <w:r w:rsidRPr="001A66D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986F4A" wp14:editId="75F259E6">
                  <wp:extent cx="436880" cy="163830"/>
                  <wp:effectExtent l="19050" t="0" r="0" b="0"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6C4" w:rsidRPr="001A66D0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1A66D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D6FBB99" wp14:editId="727CBDE9">
                  <wp:extent cx="436880" cy="163830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63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256C4" w:rsidRPr="001A66D0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белгілер көмегімен қарапайым сандарды салыстыру нәтижелерін жазу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сандарды жиынтықтау және салыстыруды талап ететін жағдайларды талдау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Арифметикалық әрекетердің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қасиеті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сандардың арифметикалық қызметтері. </w:t>
            </w:r>
          </w:p>
        </w:tc>
        <w:tc>
          <w:tcPr>
            <w:tcW w:w="2724" w:type="pct"/>
          </w:tcPr>
          <w:p w:rsidR="00547B38" w:rsidRPr="001A66D0" w:rsidRDefault="00E84C87" w:rsidP="00547B38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төрттен асатын әрекеттерді қамтитын жақшаның ішіндегі және жақшасыз сандық өрнектердің мәнін табу және әрекеттердің ретін орналастыру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C44EF" w:rsidRPr="001A66D0" w:rsidRDefault="00E84C87" w:rsidP="00547B3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сандық өрнектердің мәнін табу үшін көбейту мен қосудың ерекшеліктерін пайдалану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Сандық және әріптік өрнектер және олардың </w:t>
            </w:r>
            <w:r w:rsidR="00650C9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мәні. Өрнектерді қарапайымдару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көбейту және қосудың ерекшеліктерін қолдана отырып әріптік өрнектерді түрлендіру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5.2.1.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әріптердің берілген мәндері бойынша әріптік өрнектердің мәнін табу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E71E80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Теңдеу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Теңдеу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түірі.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Теңдеу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ді шешу. 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5.2.2.1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арифметикалық әрекеттердің белгісіз компоненттерін табу ережелері негізінде теңдеулерді шешу</w:t>
            </w:r>
            <w:r w:rsidRPr="001A66D0">
              <w:rPr>
                <w:rFonts w:ascii="Times New Roman" w:hAnsi="Times New Roman"/>
                <w:sz w:val="24"/>
                <w:szCs w:val="24"/>
                <w:lang w:val="kk-KZ" w:eastAsia="ru-RU"/>
              </w:rPr>
              <w:t>;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ru-RU"/>
              </w:rPr>
              <w:t>5.2.2.2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теңдеулерді шешу дұрыстығын тексеру тәсілдерін пайдалану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Формулалар. Формулалар бойынша есептеу. Мәтіндік тапсырмаларды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шешу. Қ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арапайым сандардың бірізділігі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lastRenderedPageBreak/>
              <w:t>5.5.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.1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сандармен байланысты арифметикалық әрекеттердің көмегімен 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әтіндік тапсырмаларды шешу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5.5.1.7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әріптік өрнектерді құрау және олар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ды тапсырмаларды шешуде қолдану;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5.5.1.8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мәтіндік тапсырмаларды шешу үшін формулаларды пайдалану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E84C87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5.2.3.1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сандардан тұратын бірізділіктегі заңдылықтарды реттеу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5.2.3.2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сандардан тұратын бірізділіктегі жетіспейтін элементтерді табу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5.2.3.3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сандардан тұратын бірізділік және заңдылықтарды ойластыру 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Қа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рапайым сандардың бөлінгіштігі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Бөлінгіштер және еселенген қарапайым сандар </w:t>
            </w:r>
          </w:p>
        </w:tc>
        <w:tc>
          <w:tcPr>
            <w:tcW w:w="2724" w:type="pct"/>
          </w:tcPr>
          <w:p w:rsidR="000C44EF" w:rsidRPr="001A66D0" w:rsidRDefault="00E84C87" w:rsidP="00547B38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бөлгіштерді және еселенген қарапайым сандарды анықтауды білу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547B38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5.1.2.8 қарапайым сандар бөлінгіштерін табу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 бөлінгіштерін табу 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сандар және күрделі сандар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және қүрделі сандарды анықтауды білу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Бөлінгіштің негізгі ерекшеліктері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5.1.2.10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аталмыш қарапайым сандарды шығаруыдң бөлінгіштігін талдау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аталмыш қарапайым сандардың әрқилылығы мен сомасының бөлінгіштігін талдау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2; 3; 5; 9; 10 бөліну белгілері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ru-RU"/>
              </w:rPr>
              <w:t>5.1.2.5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сандардың 2,5,10 бө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іну белгілерін қолдану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5.1.2.6 қарапайым сандардың 3 және 9 бөліну белгілерін қолдану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E71E80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Дәреже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1"/>
              <w:spacing w:after="0" w:line="240" w:lineRule="auto"/>
              <w:ind w:left="0" w:firstLine="3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5.1.1.3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санның дәреже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лерін анықтауды білу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жазба түріндегі қарапайым санды ұсыну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дәреже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түріндегі бірдей сандардың шығарылымын жазу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Қарапайым көбейтінділерді қарапайым сандарға бөлу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көбейтінділерге күрделі сандарды бөлу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Жалпы бөлінгіштер. Өзара қарапайым сандар. Жалпы көбейтінділер.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5.1.1.7 </w:t>
            </w:r>
            <w:r w:rsidR="00547B38" w:rsidRPr="001A66D0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 xml:space="preserve">жалпы еселеуіш, </w:t>
            </w:r>
            <w:r w:rsidR="0056258A" w:rsidRP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 xml:space="preserve">ең үлкен ортақ бөлгіш </w:t>
            </w:r>
            <w:r w:rsidR="0056258A" w:rsidRPr="0056258A">
              <w:rPr>
                <w:rFonts w:ascii="Times New Roman" w:hAnsi="Times New Roman"/>
                <w:sz w:val="24"/>
                <w:szCs w:val="28"/>
                <w:lang w:val="kk-KZ"/>
              </w:rPr>
              <w:t>және</w:t>
            </w:r>
            <w:r w:rsidR="0056258A" w:rsidRPr="0056258A">
              <w:rPr>
                <w:rFonts w:ascii="Times New Roman" w:hAnsi="Times New Roman"/>
                <w:color w:val="FF0000"/>
                <w:spacing w:val="-2"/>
                <w:sz w:val="24"/>
                <w:szCs w:val="28"/>
                <w:lang w:val="kk-KZ"/>
              </w:rPr>
              <w:t xml:space="preserve"> </w:t>
            </w:r>
            <w:r w:rsidR="0056258A" w:rsidRPr="0056258A">
              <w:rPr>
                <w:rFonts w:ascii="Times New Roman" w:hAnsi="Times New Roman"/>
                <w:sz w:val="24"/>
                <w:szCs w:val="28"/>
                <w:shd w:val="clear" w:color="auto" w:fill="FFFFFF"/>
                <w:lang w:val="kk-KZ"/>
              </w:rPr>
              <w:t>ең кіші ортақ еселік</w:t>
            </w:r>
            <w:r w:rsidR="000C44EF" w:rsidRPr="001A66D0"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  <w:t xml:space="preserve">,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жалпы бөлінгіш түсінігін анықтауды білу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pacing w:val="-2"/>
                <w:sz w:val="24"/>
                <w:szCs w:val="24"/>
                <w:lang w:val="kk-KZ"/>
              </w:rPr>
            </w:pPr>
            <w:r w:rsidRPr="0056258A">
              <w:rPr>
                <w:rFonts w:ascii="Times New Roman" w:hAnsi="Times New Roman"/>
                <w:sz w:val="24"/>
                <w:szCs w:val="24"/>
                <w:lang w:val="kk-KZ"/>
              </w:rPr>
              <w:t>5.1.2.12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екі немесе одан да көп сандардың </w:t>
            </w:r>
            <w:r w:rsidR="0056258A" w:rsidRP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>ең үлкен ортақ бөлгіш</w:t>
            </w:r>
            <w:r w:rsid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>і</w:t>
            </w:r>
            <w:r w:rsidR="0056258A" w:rsidRP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 xml:space="preserve"> </w:t>
            </w:r>
            <w:r w:rsidR="0056258A" w:rsidRPr="0056258A">
              <w:rPr>
                <w:rFonts w:ascii="Times New Roman" w:hAnsi="Times New Roman"/>
                <w:sz w:val="24"/>
                <w:szCs w:val="28"/>
                <w:lang w:val="kk-KZ"/>
              </w:rPr>
              <w:t>және</w:t>
            </w:r>
            <w:r w:rsidR="0056258A" w:rsidRPr="0056258A">
              <w:rPr>
                <w:rFonts w:ascii="Times New Roman" w:hAnsi="Times New Roman"/>
                <w:color w:val="FF0000"/>
                <w:spacing w:val="-2"/>
                <w:sz w:val="24"/>
                <w:szCs w:val="28"/>
                <w:lang w:val="kk-KZ"/>
              </w:rPr>
              <w:t xml:space="preserve"> </w:t>
            </w:r>
            <w:r w:rsidR="0056258A">
              <w:rPr>
                <w:rFonts w:ascii="Times New Roman" w:hAnsi="Times New Roman"/>
                <w:sz w:val="24"/>
                <w:szCs w:val="28"/>
                <w:shd w:val="clear" w:color="auto" w:fill="FFFFFF"/>
                <w:lang w:val="kk-KZ"/>
              </w:rPr>
              <w:t>ең кіші ортақ еселігі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AE5511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өзара қарапайым сандарды анықтау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AE5511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мәтіндік тапсырмаларды ше</w:t>
            </w:r>
            <w:r w:rsidR="00E96DF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шу кезінде</w:t>
            </w:r>
            <w:r w:rsidR="00AE5511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6258A" w:rsidRP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>ең үлкен ортақ бөлгіш</w:t>
            </w:r>
            <w:r w:rsid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>ті</w:t>
            </w:r>
            <w:r w:rsidR="0056258A" w:rsidRPr="0056258A">
              <w:rPr>
                <w:rFonts w:ascii="Times New Roman" w:hAnsi="Times New Roman"/>
                <w:spacing w:val="-2"/>
                <w:sz w:val="24"/>
                <w:szCs w:val="28"/>
                <w:lang w:val="kk-KZ"/>
              </w:rPr>
              <w:t xml:space="preserve"> </w:t>
            </w:r>
            <w:r w:rsidR="0056258A" w:rsidRPr="0056258A">
              <w:rPr>
                <w:rFonts w:ascii="Times New Roman" w:hAnsi="Times New Roman"/>
                <w:sz w:val="24"/>
                <w:szCs w:val="28"/>
                <w:lang w:val="kk-KZ"/>
              </w:rPr>
              <w:t>және</w:t>
            </w:r>
            <w:r w:rsidR="0056258A" w:rsidRPr="0056258A">
              <w:rPr>
                <w:rFonts w:ascii="Times New Roman" w:hAnsi="Times New Roman"/>
                <w:color w:val="FF0000"/>
                <w:spacing w:val="-2"/>
                <w:sz w:val="24"/>
                <w:szCs w:val="28"/>
                <w:lang w:val="kk-KZ"/>
              </w:rPr>
              <w:t xml:space="preserve"> </w:t>
            </w:r>
            <w:r w:rsidR="0056258A" w:rsidRPr="0056258A">
              <w:rPr>
                <w:rFonts w:ascii="Times New Roman" w:hAnsi="Times New Roman"/>
                <w:sz w:val="24"/>
                <w:szCs w:val="28"/>
                <w:shd w:val="clear" w:color="auto" w:fill="FFFFFF"/>
                <w:lang w:val="kk-KZ"/>
              </w:rPr>
              <w:t>ең кіші ортақ еселік</w:t>
            </w:r>
            <w:r w:rsidR="0056258A">
              <w:rPr>
                <w:rFonts w:ascii="Times New Roman" w:hAnsi="Times New Roman"/>
                <w:sz w:val="24"/>
                <w:szCs w:val="28"/>
                <w:shd w:val="clear" w:color="auto" w:fill="FFFFFF"/>
                <w:lang w:val="kk-KZ"/>
              </w:rPr>
              <w:t>ті</w:t>
            </w:r>
            <w:r w:rsidR="0056258A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пайдалану </w:t>
            </w:r>
          </w:p>
        </w:tc>
      </w:tr>
      <w:tr w:rsidR="000C44EF" w:rsidRPr="001A66D0" w:rsidTr="00811EDE">
        <w:tc>
          <w:tcPr>
            <w:tcW w:w="5000" w:type="pct"/>
            <w:gridSpan w:val="3"/>
          </w:tcPr>
          <w:p w:rsidR="000C44EF" w:rsidRPr="001A66D0" w:rsidRDefault="000C44EF" w:rsidP="004F2D78">
            <w:pPr>
              <w:pStyle w:val="16"/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CF7915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135692" w:rsidP="004F2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 </w:t>
            </w:r>
          </w:p>
        </w:tc>
        <w:tc>
          <w:tcPr>
            <w:tcW w:w="1505" w:type="pct"/>
          </w:tcPr>
          <w:p w:rsidR="000C44EF" w:rsidRPr="001A66D0" w:rsidRDefault="00135692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CC5931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оқу және жазу.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 түсінігін игеру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терді оқу және жазу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135692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тердің негізгі ерекшеліктері.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қысқарту кезіндегі бөлшектердің негізгі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қасиеті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н қолдану</w:t>
            </w:r>
            <w:r w:rsidR="00547B3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жаңа бөліндіге келтіру 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Дұрыс және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бұрыс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 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5.1.1.10. дұрыс және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бұрыс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Аралас сандар </w:t>
            </w:r>
          </w:p>
        </w:tc>
        <w:tc>
          <w:tcPr>
            <w:tcW w:w="2724" w:type="pct"/>
          </w:tcPr>
          <w:p w:rsidR="00083A5A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5.1.1.11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аралас сандарды анықтауды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бұрыс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бөлшекті аралас санға, ал аралас санд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ы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бұрыс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бөлшекке айналдыру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Координаттық сәуледегі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 мен аралас сандар.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координаттық сәуледе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терді, аралас сандарды бейнелеу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135692" w:rsidP="00D91DFD">
            <w:pPr>
              <w:spacing w:after="0" w:line="240" w:lineRule="auto"/>
              <w:ind w:right="-73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термен байланысты әрекеттер </w:t>
            </w:r>
          </w:p>
        </w:tc>
        <w:tc>
          <w:tcPr>
            <w:tcW w:w="1505" w:type="pct"/>
          </w:tcPr>
          <w:p w:rsidR="000C44EF" w:rsidRPr="001A66D0" w:rsidRDefault="00135692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жалпы бөлгіштерге келтіру.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 мен аралас сандарды салыстыру. 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жалпы бөлшекке келтіру;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терді, аралас сандарды салыстыру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Қарапайым сандарды қосу және азайту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бөлшекті бөлінділерді көбейту және есептеуді жүзеге асыру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әртүрлі бөлінділерге ие бөлшектерді көбейтіп шығаруды жүзеге асыру 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Аралас сандарды көбейту. Аралас сандарды азайту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5.1.2.19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қарапайым сандар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дан тұратын бөлшектерді есептеу;</w:t>
            </w:r>
          </w:p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5.1.2.20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аралас сандарды есептеп шығару </w:t>
            </w:r>
          </w:p>
        </w:tc>
      </w:tr>
      <w:tr w:rsidR="000C44EF" w:rsidRPr="001A66D0" w:rsidTr="00811EDE">
        <w:tc>
          <w:tcPr>
            <w:tcW w:w="5000" w:type="pct"/>
            <w:gridSpan w:val="3"/>
          </w:tcPr>
          <w:p w:rsidR="000C44EF" w:rsidRPr="001A66D0" w:rsidRDefault="000C44EF" w:rsidP="004F2D7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1A66D0" w:rsidTr="00811EDE">
        <w:tc>
          <w:tcPr>
            <w:tcW w:w="771" w:type="pct"/>
            <w:vMerge w:val="restart"/>
          </w:tcPr>
          <w:p w:rsidR="000C44EF" w:rsidRPr="001A66D0" w:rsidRDefault="00135692" w:rsidP="004F2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термен байланысты әрекеттер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һ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Аралас сандар мен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көбейту. Кері сандар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5.1.2.21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аралас сандар,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терді көбейтуді жүзеге асыру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5.1.1.12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кері сандарды анықтауды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5.1.2.2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кері сандарды 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табу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Д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аралас сандар мен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терді бөлу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5.1.2.23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аралас сандар мен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терді бөлуді жүзеге асыру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Мәтіндік тапсырмалар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 бөлшектерін және бөлшектер бойынша санды табу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5.1.2.24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 бөлігін және бөліктері бойынша санды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E84C87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5.5.1.4 сан бөліктерін табу немесе сан немесе оның бөліктері бойынша шамаларғ қатысты тапсырмаларды құру және шешу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Өзара жұмыс бойынша тапсырмалар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5.5.1.3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термен байланысты арифметикалық қызметтердің көмегімен (мысалы, біріккен жұмысқа байланысты тапсырмалар) мәтіндік тапсырмаларды шешу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 және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оларға қолданылатын амалдар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. (28с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бөлшек. Ондық бөлшектерді оқу және жазу. Ондық бөлшектерді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терге айналдыру.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5.1.1.13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бөлшектер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5.1.1.14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 түрінде жазылған сандық теңдіктерді түсіну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5.5.2.5 ондық бөлшектерді оқу және жазу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25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бөлшектің бір жазбасынан екіншісіне өту 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Координаттық сәулеге ондық бөлшектерді бейнелеу. Ондық бөлшектерді салыстыру.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сәуледегі ондық бөлшекті бейнелеу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5.1.2.26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бөлшектреді салыстыру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қосу және азайту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2.27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бөлшектерді көбейту және есептеу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қарапайым сандарға көбейту. Ондық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бөлшектерді көбейту.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5.1.2.28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бөлшектерді қарапайым сандарға және ондық бөлшекке бөлуді жүзеге асыру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бөлшектерді қарапайым сандарға бөлу. Ондық бөлшектерді бөлу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5.1.2.30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бөлшектерді қарапайым сандарға және ондық бөлшекке бөлуді жүзеге асыру</w:t>
            </w:r>
          </w:p>
        </w:tc>
      </w:tr>
      <w:tr w:rsidR="000C44EF" w:rsidRPr="001A66D0" w:rsidTr="00811EDE">
        <w:tc>
          <w:tcPr>
            <w:tcW w:w="5000" w:type="pct"/>
            <w:gridSpan w:val="3"/>
          </w:tcPr>
          <w:p w:rsidR="000C44EF" w:rsidRPr="001A66D0" w:rsidRDefault="000C44EF" w:rsidP="004F2D78">
            <w:pPr>
              <w:pStyle w:val="16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  <w:r w:rsidR="00CF7915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E55AB7" w:rsidTr="00811EDE">
        <w:trPr>
          <w:trHeight w:val="1169"/>
        </w:trPr>
        <w:tc>
          <w:tcPr>
            <w:tcW w:w="771" w:type="pct"/>
            <w:vMerge w:val="restart"/>
          </w:tcPr>
          <w:p w:rsidR="000C44EF" w:rsidRPr="001A66D0" w:rsidRDefault="000C44EF" w:rsidP="004F2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бөлшектер және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оларға қолданылатын амалдар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 10, 100, 1000 және 0,1; 0,01; 0,001 бөлу және көбейту</w:t>
            </w:r>
          </w:p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.2.29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бөлшекті 10, 100, 1000 және 0,1; 0,01; 0,001 бөлу ережелерін қолдану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E84C87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5.1.2.31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ондық бөлшекті 10, 100, 1000 және 0,1; 0,01; 0,001 бөлу ережелерін қолдану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бөлшектерді бүтіндеу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5.1.1.15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санның жақын мәндері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5.1.2.32 берілген санат бойынша ондық бөлшектерді бүтіндеу 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Мәтіндік тапсырмаларды шешу. Бөлшектерден тұратын бірізділік.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5.5.1.5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бөлшектерге қатысты арифметикалық әрекеттер көмегімен мәтіндік тапсырмаларды шешу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5.2.3.4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бөлшектерден тұратын сандық бірізділіктердегі заңдылықтарды анықтау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5.2.3.5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бөлшектерден тұратын біріззділікті құ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ру және заңдылықтарын ойластыру</w:t>
            </w:r>
          </w:p>
        </w:tc>
      </w:tr>
      <w:tr w:rsidR="000C44EF" w:rsidRPr="001A66D0" w:rsidTr="00811EDE">
        <w:tc>
          <w:tcPr>
            <w:tcW w:w="771" w:type="pct"/>
            <w:vMerge w:val="restart"/>
          </w:tcPr>
          <w:p w:rsidR="000C44EF" w:rsidRPr="001A66D0" w:rsidRDefault="000C44EF" w:rsidP="004F2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Көбейтінді 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Көбейтінді. Көбейтінді элементтері. Көбейтінділердің бейнеленуі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5.4.1.1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көптік түсінігі және оның элемениттерін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5.5.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.8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көптіктермен жұмыс жасау кезінде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8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7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E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F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B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C"/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символдарын пайдалану 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Көбейтінділер арасындағы қатынастар. Көптік негіздемесі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5.4.1.4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көбейтінді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негізіндегі түсініктерді игеру;</w:t>
            </w:r>
          </w:p>
          <w:p w:rsidR="000C44EF" w:rsidRPr="001A66D0" w:rsidRDefault="00E84C87" w:rsidP="00D91DFD">
            <w:pPr>
              <w:widowControl w:val="0"/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5.4.1.5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көбейтінділер арасындағы қатынастардың сипатын анықтау (қиылысаты және қиылыспайтын көптіктер)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Көбейтінділерді біріктіру және қиылыстыру 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5.4.1.2 көбейтінділердің бірігуі мен қиылысуын анықтауды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5.4.1.3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берілген көбейтінділердің бірігуі мен қиылысын табу, </w:t>
            </w:r>
            <w:r w:rsidR="000C44EF" w:rsidRPr="001A66D0">
              <w:rPr>
                <w:rFonts w:ascii="Times New Roman" w:hAnsi="Times New Roman"/>
                <w:sz w:val="24"/>
                <w:szCs w:val="24"/>
              </w:rPr>
              <w:sym w:font="Symbol" w:char="F0C8"/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0C44EF" w:rsidRPr="001A66D0">
              <w:rPr>
                <w:rFonts w:ascii="Times New Roman" w:hAnsi="Times New Roman"/>
                <w:sz w:val="24"/>
                <w:szCs w:val="24"/>
              </w:rPr>
              <w:sym w:font="Symbol" w:char="F0C7"/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символдарын пайдалана отырып нәтижелерді 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жазу</w:t>
            </w:r>
          </w:p>
        </w:tc>
      </w:tr>
      <w:tr w:rsidR="000C44EF" w:rsidRPr="001A66D0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pStyle w:val="ac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eastAsia="Calibri" w:hAnsi="Times New Roman"/>
                <w:bCs/>
                <w:sz w:val="24"/>
                <w:szCs w:val="24"/>
                <w:lang w:val="kk-KZ"/>
              </w:rPr>
              <w:t>Мәіндік тапсырмаларды шешу</w:t>
            </w:r>
          </w:p>
        </w:tc>
        <w:tc>
          <w:tcPr>
            <w:tcW w:w="2724" w:type="pct"/>
          </w:tcPr>
          <w:p w:rsidR="000C44EF" w:rsidRPr="001A66D0" w:rsidRDefault="000C44EF" w:rsidP="00E84C87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5.5.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.6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Эйлера-Венна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диаграммасын пайдалана отырып, тапсырмаларды шешу</w:t>
            </w:r>
          </w:p>
        </w:tc>
      </w:tr>
      <w:tr w:rsidR="000C44EF" w:rsidRPr="00E55AB7" w:rsidTr="00811EDE">
        <w:trPr>
          <w:trHeight w:val="681"/>
        </w:trPr>
        <w:tc>
          <w:tcPr>
            <w:tcW w:w="771" w:type="pct"/>
            <w:vMerge w:val="restar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Бұрыштр.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Көпбұрыштар</w:t>
            </w:r>
            <w:r w:rsidR="004F2D78" w:rsidRPr="001A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44EF" w:rsidRPr="001A66D0" w:rsidRDefault="000C44EF" w:rsidP="00D91DF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Бұрыш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5.3.1.2 бұрыш және оның өлшемдері түсінігін игеру, бұрыштарды анықтау және салыстыр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83A5A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5.3.1.3 бұрыш түрлерін ажырату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(өткір, тік, жалпақ, аударылған, толық)</w:t>
            </w:r>
          </w:p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5.3.3.1 транспортир көмегімен бұрыштарды өлшеу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5.3.3.2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транспортир көмегімен берілген градустық өлшем бұрышын құру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5.3.3.3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бұрыштарды салыстыру, градустық өлшемді табуға қатысты тапсырмаларды шешу </w:t>
            </w:r>
          </w:p>
        </w:tc>
      </w:tr>
      <w:tr w:rsidR="000C44EF" w:rsidRPr="001A66D0" w:rsidTr="00811EDE">
        <w:trPr>
          <w:trHeight w:val="297"/>
        </w:trPr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Көпбұрыш</w:t>
            </w:r>
          </w:p>
        </w:tc>
        <w:tc>
          <w:tcPr>
            <w:tcW w:w="2724" w:type="pct"/>
          </w:tcPr>
          <w:p w:rsidR="000C44EF" w:rsidRPr="001A66D0" w:rsidRDefault="000C44EF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5.3.1.4</w:t>
            </w:r>
            <w:r w:rsidR="00E84C8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көпбұрыш түсіні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г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ін игеру </w:t>
            </w:r>
          </w:p>
        </w:tc>
      </w:tr>
      <w:tr w:rsidR="000C44EF" w:rsidRPr="00E55AB7" w:rsidTr="00811EDE">
        <w:tc>
          <w:tcPr>
            <w:tcW w:w="771" w:type="pct"/>
            <w:vMerge w:val="restar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Кеңістіктік фигуралардың бөліктері </w:t>
            </w: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Тікбұрышты  параллелепипед (куб) және оның бөліктері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5.3.1.5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тікбұрышты параллелепид және оның көлемі туралы түсінікке ие болу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E84C87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5.5.2.9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кеңістіктің геометриялық фигуралардың жазықтығы мен көлемін шығару (куба және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тікбұрышты  параллепипеда)</w:t>
            </w:r>
          </w:p>
        </w:tc>
      </w:tr>
      <w:tr w:rsidR="000C44EF" w:rsidRPr="00E55AB7" w:rsidTr="00811EDE">
        <w:tc>
          <w:tcPr>
            <w:tcW w:w="771" w:type="pct"/>
            <w:vMerge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05" w:type="pct"/>
          </w:tcPr>
          <w:p w:rsidR="000C44EF" w:rsidRPr="001A66D0" w:rsidRDefault="000C44EF" w:rsidP="00D91D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Фигура кесінділерінің міндеттері. Фигураларды орналастыру тапсырмалары. </w:t>
            </w:r>
          </w:p>
        </w:tc>
        <w:tc>
          <w:tcPr>
            <w:tcW w:w="2724" w:type="pct"/>
          </w:tcPr>
          <w:p w:rsidR="000C44EF" w:rsidRPr="001A66D0" w:rsidRDefault="00E84C87" w:rsidP="00D91DFD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фигураларды кесу және жинақтау көмегімен тапсырмаларды шешу</w:t>
            </w:r>
          </w:p>
        </w:tc>
      </w:tr>
      <w:tr w:rsidR="000C44EF" w:rsidRPr="001A66D0" w:rsidTr="00811EDE">
        <w:tc>
          <w:tcPr>
            <w:tcW w:w="5000" w:type="pct"/>
            <w:gridSpan w:val="3"/>
          </w:tcPr>
          <w:p w:rsidR="000C44EF" w:rsidRPr="001A66D0" w:rsidRDefault="00D12EF4" w:rsidP="00D12E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5-сынып математика курсын қайталау</w:t>
            </w:r>
            <w:r w:rsidR="004F2D78" w:rsidRPr="001A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0C44EF" w:rsidRPr="001A66D0" w:rsidRDefault="000C44EF" w:rsidP="00CC593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0C44EF" w:rsidRPr="001A66D0" w:rsidRDefault="004F2D78" w:rsidP="004F2D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1A66D0">
        <w:rPr>
          <w:rFonts w:ascii="Times New Roman" w:hAnsi="Times New Roman"/>
          <w:sz w:val="24"/>
          <w:szCs w:val="24"/>
          <w:lang w:val="kk-KZ"/>
        </w:rPr>
        <w:t xml:space="preserve">2) </w:t>
      </w:r>
      <w:r w:rsidR="00FA10FF" w:rsidRPr="001A66D0">
        <w:rPr>
          <w:rFonts w:ascii="Times New Roman" w:hAnsi="Times New Roman"/>
          <w:sz w:val="24"/>
          <w:szCs w:val="24"/>
          <w:lang w:val="kk-KZ"/>
        </w:rPr>
        <w:t xml:space="preserve">6 </w:t>
      </w:r>
      <w:r w:rsidR="002D18A3" w:rsidRPr="001A66D0">
        <w:rPr>
          <w:rFonts w:ascii="Times New Roman" w:hAnsi="Times New Roman"/>
          <w:sz w:val="24"/>
          <w:szCs w:val="24"/>
          <w:lang w:val="kk-KZ"/>
        </w:rPr>
        <w:t xml:space="preserve">- </w:t>
      </w:r>
      <w:r w:rsidR="00FA10FF" w:rsidRPr="001A66D0">
        <w:rPr>
          <w:rFonts w:ascii="Times New Roman" w:hAnsi="Times New Roman"/>
          <w:sz w:val="24"/>
          <w:szCs w:val="24"/>
          <w:lang w:val="kk-KZ"/>
        </w:rPr>
        <w:t>сынып</w:t>
      </w:r>
      <w:r w:rsidRPr="001A66D0">
        <w:rPr>
          <w:rFonts w:ascii="Times New Roman" w:hAnsi="Times New Roman"/>
          <w:sz w:val="24"/>
          <w:szCs w:val="24"/>
          <w:lang w:val="kk-KZ"/>
        </w:rPr>
        <w:t>:</w:t>
      </w:r>
    </w:p>
    <w:p w:rsidR="001D408B" w:rsidRPr="001A66D0" w:rsidRDefault="00EA118C" w:rsidP="004F2D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</w:t>
      </w:r>
      <w:r w:rsidR="001D408B" w:rsidRPr="001A66D0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4F2D78" w:rsidRPr="001A66D0">
        <w:rPr>
          <w:rFonts w:ascii="Times New Roman" w:hAnsi="Times New Roman"/>
          <w:sz w:val="24"/>
          <w:szCs w:val="24"/>
          <w:lang w:val="kk-KZ"/>
        </w:rPr>
        <w:t>–</w:t>
      </w:r>
      <w:r w:rsidR="001D408B" w:rsidRPr="001A66D0">
        <w:rPr>
          <w:rFonts w:ascii="Times New Roman" w:hAnsi="Times New Roman"/>
          <w:sz w:val="24"/>
          <w:szCs w:val="24"/>
          <w:lang w:val="kk-KZ"/>
        </w:rPr>
        <w:t xml:space="preserve"> кесте</w:t>
      </w:r>
    </w:p>
    <w:p w:rsidR="004F2D78" w:rsidRPr="001A66D0" w:rsidRDefault="004F2D78" w:rsidP="004F2D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tbl>
      <w:tblPr>
        <w:tblStyle w:val="a5"/>
        <w:tblW w:w="4891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696"/>
        <w:gridCol w:w="33"/>
        <w:gridCol w:w="2658"/>
        <w:gridCol w:w="23"/>
        <w:gridCol w:w="5228"/>
      </w:tblGrid>
      <w:tr w:rsidR="000C44EF" w:rsidRPr="001A66D0" w:rsidTr="00811EDE">
        <w:tc>
          <w:tcPr>
            <w:tcW w:w="880" w:type="pct"/>
          </w:tcPr>
          <w:p w:rsidR="000C44EF" w:rsidRPr="001A66D0" w:rsidRDefault="000C44EF" w:rsidP="004F2D7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</w:t>
            </w:r>
          </w:p>
        </w:tc>
        <w:tc>
          <w:tcPr>
            <w:tcW w:w="1396" w:type="pct"/>
            <w:gridSpan w:val="2"/>
          </w:tcPr>
          <w:p w:rsidR="000C44EF" w:rsidRPr="001A66D0" w:rsidRDefault="000C44EF" w:rsidP="004F2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Ұзақмерзімді жоспар бөлімінің мазмұны</w:t>
            </w:r>
          </w:p>
        </w:tc>
        <w:tc>
          <w:tcPr>
            <w:tcW w:w="2724" w:type="pct"/>
            <w:gridSpan w:val="2"/>
            <w:vAlign w:val="center"/>
          </w:tcPr>
          <w:p w:rsidR="000C44EF" w:rsidRPr="001A66D0" w:rsidRDefault="000C44EF" w:rsidP="004F2D78">
            <w:pPr>
              <w:ind w:left="1418" w:right="11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Оқыту мақсаттары</w:t>
            </w:r>
          </w:p>
        </w:tc>
      </w:tr>
      <w:tr w:rsidR="000C44EF" w:rsidRPr="001A66D0" w:rsidTr="00811EDE">
        <w:tc>
          <w:tcPr>
            <w:tcW w:w="5000" w:type="pct"/>
            <w:gridSpan w:val="5"/>
          </w:tcPr>
          <w:p w:rsidR="000C44EF" w:rsidRPr="001A66D0" w:rsidRDefault="000C44EF" w:rsidP="004F2D78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1A66D0" w:rsidTr="00811EDE">
        <w:tc>
          <w:tcPr>
            <w:tcW w:w="5000" w:type="pct"/>
            <w:gridSpan w:val="5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5-сынып бойынша математика курсын қайталау </w:t>
            </w:r>
          </w:p>
        </w:tc>
      </w:tr>
      <w:tr w:rsidR="000C44EF" w:rsidRPr="00E55AB7" w:rsidTr="00811EDE">
        <w:tc>
          <w:tcPr>
            <w:tcW w:w="880" w:type="pct"/>
            <w:vMerge w:val="restar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П</w:t>
            </w:r>
            <w:r w:rsidR="002002F3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айызда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П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айыз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6.1.1.1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пайыз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1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бөлшектерді пайызға аудару және пайызды бөлшекке айналдыру </w:t>
            </w:r>
          </w:p>
        </w:tc>
      </w:tr>
      <w:tr w:rsidR="000C44EF" w:rsidRPr="001A66D0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Санның пайызын табу және есептеп шығару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6.1.2.2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аталмыш санның пайызын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санның өзге санға пайыздық қатынасын табу  немесе керісінше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6.1.2.4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аталмыш пайыз бойынша санды табу </w:t>
            </w:r>
          </w:p>
        </w:tc>
      </w:tr>
      <w:tr w:rsidR="000C44EF" w:rsidRPr="001A66D0" w:rsidTr="00811EDE">
        <w:trPr>
          <w:trHeight w:val="601"/>
        </w:trPr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pStyle w:val="ac"/>
              <w:ind w:firstLine="0"/>
              <w:rPr>
                <w:rFonts w:ascii="Times New Roman" w:hAnsi="Times New Roman"/>
                <w:sz w:val="24"/>
                <w:szCs w:val="24"/>
                <w:lang w:val="ru-RU" w:eastAsia="en-GB"/>
              </w:rPr>
            </w:pPr>
            <w:r w:rsidRPr="001A66D0">
              <w:rPr>
                <w:rFonts w:ascii="Times New Roman" w:eastAsia="Calibri" w:hAnsi="Times New Roman"/>
                <w:bCs/>
                <w:sz w:val="24"/>
                <w:szCs w:val="24"/>
                <w:lang w:val="ru-RU"/>
              </w:rPr>
              <w:t>Мәтіндік тапсырмаларды шешу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6.5.1.1.пайызға қатысты пайыздық тапсырмаларды шешу</w:t>
            </w:r>
          </w:p>
        </w:tc>
      </w:tr>
      <w:tr w:rsidR="000C44EF" w:rsidRPr="00E55AB7" w:rsidTr="00811EDE">
        <w:tc>
          <w:tcPr>
            <w:tcW w:w="880" w:type="pct"/>
            <w:vMerge w:val="restart"/>
          </w:tcPr>
          <w:p w:rsidR="000C44EF" w:rsidRPr="001A66D0" w:rsidRDefault="00FA10F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Диаграмм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алар</w:t>
            </w: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Шеңбер. Дөңгелек. Шеңбер секторы.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6.3.1.1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шеңбер, дөңгелек және олардың элементтері түсінігіні игеру (орталығы, радиусы және диаметрі)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циркуль көмегімен дөңгелек сызу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6.3.1.3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дөңгелек секторы түсінігіні игеру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Диаграмма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6.4.3.1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дөңгелек, тік және бағана түріндегі диаграмма түсінігіне ие болу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6.4.3.2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дөңгелек, тік және бағана түріндегі диаграмманы сызу</w:t>
            </w:r>
          </w:p>
        </w:tc>
      </w:tr>
      <w:tr w:rsidR="000C44EF" w:rsidRPr="001A66D0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Статистикалық мәліметтерді ұсыну тәсілдері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6.4.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.3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диаграмма немесе кесте тү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інде ұсынылған статистикалық ақпаратты алу</w:t>
            </w:r>
          </w:p>
        </w:tc>
      </w:tr>
      <w:tr w:rsidR="000C44EF" w:rsidRPr="00E55AB7" w:rsidTr="00811EDE">
        <w:tc>
          <w:tcPr>
            <w:tcW w:w="880" w:type="pct"/>
            <w:vMerge w:val="restart"/>
          </w:tcPr>
          <w:p w:rsidR="000C44EF" w:rsidRPr="001A66D0" w:rsidRDefault="004F2D78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Қатынастар мен </w:t>
            </w:r>
            <w:r w:rsidR="000C44EF" w:rsidRPr="001A66D0">
              <w:rPr>
                <w:rFonts w:ascii="Times New Roman" w:hAnsi="Times New Roman"/>
                <w:sz w:val="24"/>
                <w:szCs w:val="24"/>
              </w:rPr>
              <w:t>пропорци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ялар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санның қатынасы. Екі санның пайыздық қатынасы </w:t>
            </w:r>
          </w:p>
        </w:tc>
        <w:tc>
          <w:tcPr>
            <w:tcW w:w="2724" w:type="pct"/>
            <w:gridSpan w:val="2"/>
          </w:tcPr>
          <w:p w:rsidR="000C44EF" w:rsidRPr="001A66D0" w:rsidDel="0032481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6.1.2.5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санға қатысты түсініктерді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аталмыш қатынасқа кері келетін қатынасты табу</w:t>
            </w:r>
            <w:r w:rsidR="00B514A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ол екі санның қатынасын көрсететін түсіну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>;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6.5.2.1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екі санның қатынасын оқу және жазу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 xml:space="preserve">Пропорция.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П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ропорци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яның негізгі ерекшеліктері.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1D408B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6.1.2.7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пропорция анықтамасын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пропорцияларды тану және құру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6.5.2.2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пропорцияларды оқу және жазу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6.1.2.9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пропорцияның негізгі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қасиеті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 білу және қолдану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Тік пропорционалды тәуелделік. Кері пропорционалды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тәуелділік.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6.1.1.3 қандай шамалар тік пропорционал болып келетінін түсіну, мысалдар келтіру, тапсырмаларды шешу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6.1.1.4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қандай шамалар кері пропорционал болып келетінін түсіну, мысалдар келтіру, тапсырмаларды шешу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5078F6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6.5.1.2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шамалар тік және кері пропорционалдылықпен байланысты болып келетін шамаларды тану және тапсырмаларды шешу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Пропорция көмегімен мәтіндік тапсырмаларды шешу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6.5.1.3 пропорция көмегімен пайызға қатысты тапсырмаларды шешу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C44EF" w:rsidRPr="001A66D0" w:rsidDel="0032481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6.1.2.10. аталмыш қатынастағы шамаларды бөлу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1D408B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6.1.2.11 шамаларды аталмыш сандарға кері пропорционал болатын бөліктерге бөлу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Ауқым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ауқым түсінігін игеру</w:t>
            </w:r>
            <w:r w:rsidR="00B514A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6.5.1.4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карта, жоспар, сызбамен жұмыс жасау кезінде ауқымды қолдану </w:t>
            </w:r>
          </w:p>
        </w:tc>
      </w:tr>
      <w:tr w:rsidR="000C44EF" w:rsidRPr="001A66D0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Шеңбер көлемі. Шеңбер аумағы. Дөңгелек.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Сфера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6.3.3.2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шеңбер ұзындығының оның диаметріне қатынасы тұрақты екені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н б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6.3.3.3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шеңбер ұзындығының формуласын білу және қолдану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6.3.3.4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дөңгелек ауданының формуласын білу және қолдану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tabs>
                <w:tab w:val="left" w:pos="658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6.3.1.10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шар мен сфера туралы түсінікке ие болу </w:t>
            </w:r>
          </w:p>
        </w:tc>
      </w:tr>
      <w:tr w:rsidR="004F2D78" w:rsidRPr="001A66D0" w:rsidTr="00811EDE">
        <w:tc>
          <w:tcPr>
            <w:tcW w:w="5000" w:type="pct"/>
            <w:gridSpan w:val="5"/>
          </w:tcPr>
          <w:p w:rsidR="004F2D78" w:rsidRPr="001A66D0" w:rsidRDefault="004F2D78" w:rsidP="004F2D78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2 - тоқсан</w:t>
            </w:r>
          </w:p>
        </w:tc>
      </w:tr>
      <w:tr w:rsidR="000C44EF" w:rsidRPr="00E55AB7" w:rsidTr="00811EDE">
        <w:tc>
          <w:tcPr>
            <w:tcW w:w="880" w:type="pct"/>
            <w:vMerge w:val="restar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Рационалды сандар жән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 оларға қатысты әрекеттер </w:t>
            </w:r>
          </w:p>
        </w:tc>
        <w:tc>
          <w:tcPr>
            <w:tcW w:w="1396" w:type="pct"/>
            <w:gridSpan w:val="2"/>
          </w:tcPr>
          <w:p w:rsidR="000C44EF" w:rsidRPr="001A66D0" w:rsidRDefault="000C44EF" w:rsidP="005078F6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Оң сандар. Кері сандар. Тік координттық сызық. Қарама-қайшы сандар.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6.1.1.5 координаттық тік сызықтың анықтамасын білу және сызу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1D408B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6.1.1.8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қарама-қайшы сандар түсінігін игеру, оларды координаттық тік сызықта белгілеу </w:t>
            </w:r>
          </w:p>
        </w:tc>
      </w:tr>
      <w:tr w:rsidR="000C44EF" w:rsidRPr="001A66D0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Бүтін сандар.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 Рационал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сандар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бүтін сан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1D408B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6.5.2.3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шамаларды сипаттау кезінде бүтін сандарды пайдалану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</w:t>
            </w:r>
            <w:r w:rsidR="005078F6" w:rsidRPr="001A66D0">
              <w:rPr>
                <w:rFonts w:ascii="Times New Roman" w:hAnsi="Times New Roman"/>
                <w:sz w:val="24"/>
                <w:szCs w:val="24"/>
              </w:rPr>
              <w:t>13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координаттық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 сызықта рационалды сандарды бейнелеу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6.1.2.15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</w:rPr>
              <w:t>Эйлера-Венн</w:t>
            </w:r>
            <w:proofErr w:type="gramEnd"/>
            <w:r w:rsidR="00811ED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шеңбері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көмегімен рационалды сандарды бейнелеу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Сандар модулі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6.1.1.10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ан модулі анықтамасын білу және оның мәнін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6.2.1.11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-</m:t>
                  </m:r>
                  <m:r>
                    <w:rPr>
                      <w:rFonts w:ascii="Cambria Math" w:hAnsi="Cambria Math"/>
                      <w:sz w:val="24"/>
                      <w:szCs w:val="24"/>
                      <w:lang w:val="kk-KZ"/>
                    </w:rPr>
                    <m:t>b</m:t>
                  </m:r>
                </m:e>
              </m:d>
            </m:oMath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өрнегініңгеометриялық мәнін түсіну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6.3.3.1 координаттық тік сызықтағы нүктелер арасындағы ара қашықтықты табу </w:t>
            </w:r>
          </w:p>
        </w:tc>
      </w:tr>
      <w:tr w:rsidR="000C44EF" w:rsidRPr="001A66D0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сандарды салыстыру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6.1.2.12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тұтас сандарды салыстыру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6.1.2.16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табу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Координаттық тік сызық көмегімен рационалды сандарды қосу.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6.1.2.14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координаттық тік сызық көмегімен бүтін сандарды көбейту және есептеу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Кері рационалды сандарды қосу. Әртүрлі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белгілермен келетін рационалды сандарды қосу.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6.1.2.17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бірдей және әртүрлі белгілермен қосуды жүзеге асыру  </w:t>
            </w:r>
          </w:p>
        </w:tc>
      </w:tr>
      <w:tr w:rsidR="000C44EF" w:rsidRPr="00E55AB7" w:rsidTr="00811EDE">
        <w:tc>
          <w:tcPr>
            <w:tcW w:w="880" w:type="pct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6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сандарды есептеу. Координаттық тік сызықтағы нүктеер арасындағы арақашықтықтар.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widowControl w:val="0"/>
              <w:shd w:val="clear" w:color="auto" w:fill="FFFFFF"/>
              <w:tabs>
                <w:tab w:val="left" w:pos="426"/>
              </w:tabs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6.1.2.18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есептеуді жүзеге асыру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22"/>
              <w:shd w:val="clear" w:color="auto" w:fill="FFFFFF"/>
              <w:ind w:left="0" w:firstLine="34"/>
              <w:jc w:val="both"/>
              <w:rPr>
                <w:lang w:val="kk-KZ"/>
              </w:rPr>
            </w:pPr>
            <w:r w:rsidRPr="001A66D0">
              <w:rPr>
                <w:lang w:val="kk-KZ"/>
              </w:rPr>
              <w:t xml:space="preserve">6.1.2.27 </w:t>
            </w:r>
            <w:r w:rsidR="000C44EF" w:rsidRPr="001A66D0">
              <w:rPr>
                <w:lang w:val="kk-KZ"/>
              </w:rPr>
              <w:t xml:space="preserve">координаттық тік сызықтағы нүктелер арасындағы арақашықтықты табу </w:t>
            </w:r>
          </w:p>
        </w:tc>
      </w:tr>
      <w:tr w:rsidR="000C44EF" w:rsidRPr="001A66D0" w:rsidTr="00811EDE">
        <w:tc>
          <w:tcPr>
            <w:tcW w:w="5000" w:type="pct"/>
            <w:gridSpan w:val="5"/>
          </w:tcPr>
          <w:p w:rsidR="000C44EF" w:rsidRPr="001A66D0" w:rsidRDefault="000C44EF" w:rsidP="004F2D78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Рационалды ра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ционалдар үстіндегі әрекеттер </w:t>
            </w: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сандарды көбейту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6.1.2.19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көбейтуді жүзеге асыру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сандарды көбейтудің сыйымдылық және үйлесімділік қасиетттері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6.1.2.21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көбейту және қосу ерекшеліктерін қолдану 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сандарды бөлу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6.1.2.20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бө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луді ж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үзеге асыру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Ондық кезеңдік бөлшектер түріндегі рационалды сандарды ұсыну. Шексіз кезеңдік бөлшекті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кке айналдыру.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6.1.2.22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соңғы ондық бөлшектер ретінде ұсынылатын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терді анықтау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6.1.2.23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шексіз кезеңдік ондық бөлшек түрінде ұыну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6.1.2.24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шексіз кезеңдік ондық бөлшек  кезеңін 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6.1.2.25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шексіз кезеңдік ондық бөлшекті </w:t>
            </w:r>
            <w:r w:rsidR="00135692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жай бөлшек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кке айналдыру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сандармен байланысты арифметикалық әрекеттер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pStyle w:val="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6.1.2.26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сандарды қамтитын сандық өрнектердің мәні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н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табу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Мәтіндік тапсырмаларды шешу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1D408B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6.5.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.5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сандармен келетін 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әтіндік тапсырмаларды шешу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4F2D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Алгеб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ралық өрнектер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9" w:type="pct"/>
          </w:tcPr>
          <w:p w:rsidR="000C44EF" w:rsidRPr="001A66D0" w:rsidRDefault="00B04DB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лер.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 келетін өрнектер.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алгебралық өрнектер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берліген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рационалды мәндер кезіндегі алгебралық өрнектредің мәнін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6.2.1.3 алгебралық өрнектердегі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мәнді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қандай мән кезінде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алгебралық өрнек контексте тәжірибелік мәнге ие болатынын түсіну 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Жақшаларды ашу.  Коэффициент.Ұқсас еселеуіштер. Ұқсас еселеуіштерді келтіру. 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6.2.1.5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жақшаны ашу ережесі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н б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қосылғыштарға ұқсас коэффициент түсінігін анықтауды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6.2.1.7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алгебралық өрнектердегі қосылғыштарды келтіру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Өрнектердің тең түрленулері. Теңдік.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6.2.1.8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теңдіктер және теңдік түрленулерді анықтауды білу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 xml:space="preserve">Алгебралық өрнектердің түрленуі </w:t>
            </w:r>
          </w:p>
        </w:tc>
        <w:tc>
          <w:tcPr>
            <w:tcW w:w="2724" w:type="pct"/>
            <w:gridSpan w:val="2"/>
          </w:tcPr>
          <w:p w:rsidR="000C44EF" w:rsidRPr="001A66D0" w:rsidRDefault="001D408B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6.2.1.9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алгебралық өрнектердің теңдік түрленулерін жүзеге асыру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79" w:type="pc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Мәтіндік тапсырмаларды шешу</w:t>
            </w:r>
          </w:p>
        </w:tc>
        <w:tc>
          <w:tcPr>
            <w:tcW w:w="2724" w:type="pct"/>
            <w:gridSpan w:val="2"/>
          </w:tcPr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 w:eastAsia="en-GB"/>
              </w:rPr>
              <w:t>6.5.2.4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мәтіндік тапсырмаларды шешу кезінде өзгермелелер мен формулалар өрнегін құру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CC5931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6.2.1.10 </w:t>
            </w:r>
            <w:r w:rsidR="00742EE2" w:rsidRPr="00742EE2">
              <w:rPr>
                <w:rFonts w:ascii="Times New Roman" w:hAnsi="Times New Roman"/>
                <w:sz w:val="24"/>
                <w:szCs w:val="28"/>
                <w:lang w:val="kk-KZ"/>
              </w:rPr>
              <w:t>бір айнымалысы бар теңдіктерді шығару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4F2D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келетін тік теңдіктер </w:t>
            </w: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Сандық теңдіктер және оның </w:t>
            </w:r>
            <w:r w:rsidR="00E71E80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қасиеті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2.2.1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дұрыс сандық теңдіктерді білу және қолдану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 түсетін теңдіктер. 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келетін тік теңдіктер. 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келетін тік теңдіктерді шешу. </w:t>
            </w:r>
          </w:p>
        </w:tc>
        <w:tc>
          <w:tcPr>
            <w:tcW w:w="2712" w:type="pct"/>
          </w:tcPr>
          <w:p w:rsidR="000C44EF" w:rsidRPr="001A66D0" w:rsidRDefault="001D408B" w:rsidP="001D408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тік,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тең теңдеулер анықтамасын білу; </w:t>
            </w:r>
          </w:p>
          <w:p w:rsidR="000C44EF" w:rsidRPr="001A66D0" w:rsidRDefault="001D408B" w:rsidP="001D408B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 теңдеулерді шешу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белгісі негізіндегі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ні қамтитын тік теңдіктер 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6.2.2.4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мен</w:t>
            </w:r>
            <w:r w:rsidRPr="001A66D0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рационалды сандар болып табылатын </w:t>
            </w:r>
            <w:r w:rsidRPr="001A66D0">
              <w:rPr>
                <w:rFonts w:ascii="Times New Roman" w:eastAsia="Calibri" w:hAnsi="Times New Roman"/>
                <w:position w:val="-14"/>
                <w:sz w:val="24"/>
                <w:szCs w:val="24"/>
              </w:rPr>
              <w:object w:dxaOrig="999" w:dyaOrig="400">
                <v:shape id="_x0000_i1026" type="#_x0000_t75" style="width:51.9pt;height:23.45pt" o:ole="">
                  <v:imagedata r:id="rId9" o:title=""/>
                </v:shape>
                <o:OLEObject Type="Embed" ProgID="Equation.3" ShapeID="_x0000_i1026" DrawAspect="Content" ObjectID="_1600006842" r:id="rId12"/>
              </w:objec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теңдей тү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ін шешу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widowControl w:val="0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Теңдіктер көмегімен мәтіндік тапсырмаларды шешу 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6.5.1.7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тік теңдеулер құру көмегімен мәтіндік тапсырмаларды шешу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4F2D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келетін тік теңсіздік </w:t>
            </w: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Сандық теңсіздіктер және олардың ерекшеліктері. 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6.2.2.5 дұрыс сандық теңдіктер еекшелігін білу және қолдану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теңсіздіктерді көбейту, есептеу, 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және бөлуді түсіну және қолдану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Сандық аралықтар. Сандық аралықтардың бірігуі мен қиылысуы . 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6.2.2.7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сандық аралықтарды жазуға арналған белгілерді қолдану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6.2.2.8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сандық аралықтарды бейнелеу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1D408B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6.2.2.9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сандық аралықтарды табу, біріктіру және қиылыстыру </w:t>
            </w:r>
          </w:p>
        </w:tc>
      </w:tr>
      <w:tr w:rsidR="000C44EF" w:rsidRPr="001A66D0" w:rsidTr="00811EDE">
        <w:tc>
          <w:tcPr>
            <w:tcW w:w="5000" w:type="pct"/>
            <w:gridSpan w:val="5"/>
          </w:tcPr>
          <w:p w:rsidR="000C44EF" w:rsidRPr="001A66D0" w:rsidRDefault="000C44EF" w:rsidP="004F2D78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4</w:t>
            </w:r>
            <w:r w:rsidR="00FA10F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4F2D78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4F2D78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келген тік теңсіздік </w:t>
            </w: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келген тік теңсіздік. 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мен келетін тік теңсіздікті шешу.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6.2.2.10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kx&gt;b, kx≥b, kx&lt;b, kx≤b түрлерінің тік теңсіздіктерін келтіру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6.2.2.11 kx&gt;b, kx≥b, kx&lt;b, kx≤b теңсіздік түрлеріне қатысты алгебралық түрленулердің көмегімен теңдеулерді келтіру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6.2.2.12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координаттық тік сызықтағы теңсіздіктерді шешуді сипаттау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6.2.2.13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сандық аралық түріндегі теңсіздіктердің шешімін табу және теңсіздік түрінд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е берілген сандық аралықты жазу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тік теңсіздік жүйесі. Бір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тік теңсіздік жүйесін шешу. 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>6.2.2.14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теңсіздік жүйесін шешу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Модуль белгісі негізіндегі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ні қамтитын тік теңсіздік. Модуль белгісі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негізіндегі </w:t>
            </w:r>
            <w:r w:rsidR="00B04DB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айнымалысы бар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ні қамтитын тік теңсіздікті </w:t>
            </w:r>
            <w:r w:rsidR="00A6185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шешу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widowControl w:val="0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6.2.2.1</w:t>
            </w:r>
            <w:r w:rsidR="001D408B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|x|&gt;a, |x|≥a, |x|&lt;a, |x|≤a теңсіздік түріндегі координаттық тік сызықтағы көптеген нүктелерді табу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 w:val="restart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Перпендикулярлы және тік сызықтар мен кесінділер. Қатар тік сызықтар және кесінділер. 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6.3.2.1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перпендикулярлы тік, қиылысуды анықтауды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6.3.2.2 параллель, перпендикулярлы тік сызықтар мен кесінділерді тану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Координаттық жазықтық. Координаттың тікбұрышты жүйесі. 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6.3.1.4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координаттық жазықтық түсінігіні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shd w:val="clear" w:color="auto" w:fill="FFFFFF"/>
              <w:tabs>
                <w:tab w:val="left" w:pos="658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6.3.1.5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координаттың тікбұрышты жүйесін құру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6.3.1.6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сандардың реттелген жұбына (х; у) координаттың тікбұрышты жүйесіне нүкте қойылады және әрбір нүктеде координаттық нүкте деп аталатын сандардың жұптық санымен сәйкес келеді;</w:t>
            </w:r>
          </w:p>
          <w:p w:rsidR="000C44EF" w:rsidRPr="001A66D0" w:rsidRDefault="001D408B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6.3.1.7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оның координаттары бойынша кординаттар жүйесіне нүкте қою және координаттық жазықтықта берілген нүкте координаттарын табу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6.3.2.3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координаттық ось, тік сызықтардың бір-бірімен немесе сәуле, кесінділердің қиылысу нүктелері координа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ттары тәсілімен нүктелерді табу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Орталық симметрия.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 xml:space="preserve"> Ос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ьті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gramEnd"/>
            <w:r w:rsidR="000824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</w:rPr>
              <w:t>симметрия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ru-RU"/>
              </w:rPr>
              <w:t>6.3.1.8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осьті</w:t>
            </w:r>
            <w:proofErr w:type="gramStart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к</w:t>
            </w:r>
            <w:proofErr w:type="gramEnd"/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орталық симметрия түсінігін игеру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pStyle w:val="ac"/>
              <w:ind w:firstLine="3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ru-RU"/>
              </w:rPr>
              <w:t>6.3.1.9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симметрия орталығы немесе оське ие фигуралар туралы түсінікке ие болу; </w:t>
            </w:r>
            <w:r w:rsidRPr="001A66D0">
              <w:rPr>
                <w:rFonts w:ascii="Times New Roman" w:hAnsi="Times New Roman"/>
                <w:sz w:val="24"/>
                <w:szCs w:val="24"/>
                <w:lang w:val="ru-RU"/>
              </w:rPr>
              <w:t>симметриялық және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1A66D0">
              <w:rPr>
                <w:rFonts w:ascii="Times New Roman" w:hAnsi="Times New Roman"/>
                <w:sz w:val="24"/>
                <w:szCs w:val="24"/>
                <w:lang w:val="ru-RU"/>
              </w:rPr>
              <w:t>орталық симметриялық фигураларын тану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0C44EF" w:rsidRPr="001A66D0" w:rsidRDefault="000C44EF" w:rsidP="001D408B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6.3.2.5 координаттың тікбұрышты жүйесіндегі координаттық ось пен координаттың симметриялық бастамасы, нүктелер мен</w:t>
            </w:r>
            <w:r w:rsidR="00EB2EAE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фигураларды құру</w:t>
            </w:r>
          </w:p>
        </w:tc>
      </w:tr>
      <w:tr w:rsidR="000C44EF" w:rsidRPr="001A66D0" w:rsidTr="00811EDE">
        <w:tc>
          <w:tcPr>
            <w:tcW w:w="897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Кеңістіктегі фигуралар </w:t>
            </w: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Кеңістіктегі фигураларды орналастыру. Кеңістіктік фигураларды салу. «көрінбейтін» сызықтар. Вектор түсінігі. 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6.3.2.4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сызбасы бойынша фигурасын тану және жазық және кеңістіктік фигураларды бейнелеу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0C44EF" w:rsidP="00D91DFD">
            <w:pPr>
              <w:widowControl w:val="0"/>
              <w:shd w:val="clear" w:color="auto" w:fill="FFFFFF"/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6.3.4.1 вектор анықтамасын білу және оны салу </w:t>
            </w:r>
          </w:p>
        </w:tc>
      </w:tr>
      <w:tr w:rsidR="000C44EF" w:rsidRPr="001A66D0" w:rsidTr="00811EDE">
        <w:tc>
          <w:tcPr>
            <w:tcW w:w="897" w:type="pct"/>
            <w:gridSpan w:val="2"/>
            <w:vMerge w:val="restart"/>
          </w:tcPr>
          <w:p w:rsidR="000C44EF" w:rsidRPr="001A66D0" w:rsidRDefault="00A61857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</w:rPr>
              <w:t xml:space="preserve">Статистика. Комбинаторика </w:t>
            </w: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Статистикалық мәліметтер және олардың сипатттамасы:орташа арифметикалық,  медиана, ауқым</w:t>
            </w:r>
          </w:p>
        </w:tc>
        <w:tc>
          <w:tcPr>
            <w:tcW w:w="2712" w:type="pct"/>
          </w:tcPr>
          <w:p w:rsidR="000C44EF" w:rsidRPr="001A66D0" w:rsidRDefault="001D408B" w:rsidP="00D91DFD">
            <w:pPr>
              <w:widowControl w:val="0"/>
              <w:shd w:val="clear" w:color="auto" w:fill="FFFFFF"/>
              <w:tabs>
                <w:tab w:val="left" w:pos="426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6.4.3.4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сандық мәліметтер қатары және медиандар, орташа арифметикалық сандар анықтамасын білу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C44EF" w:rsidRPr="001A66D0" w:rsidRDefault="001D408B" w:rsidP="00D91DFD">
            <w:pPr>
              <w:widowControl w:val="0"/>
              <w:shd w:val="clear" w:color="auto" w:fill="FFFFFF"/>
              <w:tabs>
                <w:tab w:val="left" w:pos="426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>6.4.3.5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статистикалық сандық сипаттамаларды есептеу </w:t>
            </w:r>
          </w:p>
        </w:tc>
      </w:tr>
      <w:tr w:rsidR="000C44EF" w:rsidRPr="00E55AB7" w:rsidTr="00811EDE">
        <w:tc>
          <w:tcPr>
            <w:tcW w:w="897" w:type="pct"/>
            <w:gridSpan w:val="2"/>
            <w:vMerge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1" w:type="pct"/>
            <w:gridSpan w:val="2"/>
          </w:tcPr>
          <w:p w:rsidR="000C44EF" w:rsidRPr="001A66D0" w:rsidRDefault="000C44EF" w:rsidP="00D91DF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Қозғалыстың орташа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жылдамдығын табуға бағытталған тапсырмаларды шешу. Асып түсіру әдісімен комбинаторлы тапсырмаларды шешу.</w:t>
            </w:r>
          </w:p>
        </w:tc>
        <w:tc>
          <w:tcPr>
            <w:tcW w:w="2712" w:type="pct"/>
          </w:tcPr>
          <w:p w:rsidR="000C44EF" w:rsidRPr="001A66D0" w:rsidRDefault="000C44EF" w:rsidP="00D91DFD">
            <w:pPr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6.5.1.6 қозғалыстың орташа жылдамдығын табу </w:t>
            </w: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тапсырмаларын шешу</w:t>
            </w:r>
            <w:r w:rsidR="005078F6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0C44EF" w:rsidRPr="001A66D0" w:rsidRDefault="001D408B" w:rsidP="00D91DFD">
            <w:pPr>
              <w:widowControl w:val="0"/>
              <w:shd w:val="clear" w:color="auto" w:fill="FFFFFF"/>
              <w:tabs>
                <w:tab w:val="left" w:pos="426"/>
              </w:tabs>
              <w:ind w:firstLine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 w:rsidR="000C44EF" w:rsidRPr="001A66D0">
              <w:rPr>
                <w:rFonts w:ascii="Times New Roman" w:hAnsi="Times New Roman"/>
                <w:sz w:val="24"/>
                <w:szCs w:val="24"/>
                <w:lang w:val="kk-KZ"/>
              </w:rPr>
              <w:t>асып түсу әдісімен комбинаторлы тапсырмаларды шешу</w:t>
            </w:r>
          </w:p>
        </w:tc>
      </w:tr>
      <w:tr w:rsidR="000C44EF" w:rsidRPr="001A66D0" w:rsidTr="00811EDE">
        <w:tc>
          <w:tcPr>
            <w:tcW w:w="5000" w:type="pct"/>
            <w:gridSpan w:val="5"/>
          </w:tcPr>
          <w:p w:rsidR="000C44EF" w:rsidRPr="001A66D0" w:rsidRDefault="000C44EF" w:rsidP="00D91DFD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A66D0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5-6 сыныптың </w:t>
            </w:r>
            <w:r w:rsidR="00A61857" w:rsidRPr="001A66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математика курсын қайталау </w:t>
            </w:r>
          </w:p>
        </w:tc>
      </w:tr>
    </w:tbl>
    <w:p w:rsidR="009D42A3" w:rsidRPr="001A66D0" w:rsidRDefault="009D42A3" w:rsidP="0089709F">
      <w:pPr>
        <w:rPr>
          <w:rFonts w:ascii="Times New Roman" w:hAnsi="Times New Roman"/>
          <w:sz w:val="24"/>
          <w:szCs w:val="24"/>
          <w:lang w:val="kk-KZ"/>
        </w:rPr>
      </w:pPr>
    </w:p>
    <w:sectPr w:rsidR="009D42A3" w:rsidRPr="001A66D0" w:rsidSect="00D91DFD">
      <w:headerReference w:type="default" r:id="rId13"/>
      <w:footerReference w:type="even" r:id="rId14"/>
      <w:footerReference w:type="default" r:id="rId15"/>
      <w:headerReference w:type="first" r:id="rId16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151" w:rsidRDefault="00BA6151" w:rsidP="00D320FD">
      <w:pPr>
        <w:spacing w:after="0" w:line="240" w:lineRule="auto"/>
      </w:pPr>
      <w:r>
        <w:separator/>
      </w:r>
    </w:p>
  </w:endnote>
  <w:endnote w:type="continuationSeparator" w:id="0">
    <w:p w:rsidR="00BA6151" w:rsidRDefault="00BA6151" w:rsidP="00D3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0CF" w:rsidRPr="00E7683E" w:rsidRDefault="00C810CF" w:rsidP="00D91DFD">
    <w:pPr>
      <w:pStyle w:val="af2"/>
      <w:rPr>
        <w:sz w:val="20"/>
        <w:szCs w:val="20"/>
      </w:rPr>
    </w:pPr>
    <w:r w:rsidRPr="00E7683E">
      <w:rPr>
        <w:sz w:val="20"/>
        <w:szCs w:val="20"/>
      </w:rPr>
      <w:t>Issue: 1</w:t>
    </w:r>
  </w:p>
  <w:p w:rsidR="00C810CF" w:rsidRPr="00EA592F" w:rsidRDefault="00C810CF" w:rsidP="00D91DFD">
    <w:pPr>
      <w:pStyle w:val="af2"/>
    </w:pPr>
    <w:r w:rsidRPr="00E7683E">
      <w:rPr>
        <w:sz w:val="20"/>
        <w:szCs w:val="20"/>
      </w:rPr>
      <w:t>Date: July 2012</w:t>
    </w:r>
    <w:r>
      <w:tab/>
    </w:r>
    <w:r>
      <w:tab/>
    </w:r>
    <w:r>
      <w:tab/>
    </w:r>
    <w:r>
      <w:tab/>
    </w: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>
      <w:rPr>
        <w:rStyle w:val="af4"/>
        <w:noProof/>
      </w:rPr>
      <w:t>48</w:t>
    </w:r>
    <w:r>
      <w:rPr>
        <w:rStyle w:val="af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0CF" w:rsidRPr="00715B18" w:rsidRDefault="00C810CF" w:rsidP="00D91DFD">
    <w:pPr>
      <w:pStyle w:val="af2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151" w:rsidRDefault="00BA6151" w:rsidP="00D320FD">
      <w:pPr>
        <w:spacing w:after="0" w:line="240" w:lineRule="auto"/>
      </w:pPr>
      <w:r>
        <w:separator/>
      </w:r>
    </w:p>
  </w:footnote>
  <w:footnote w:type="continuationSeparator" w:id="0">
    <w:p w:rsidR="00BA6151" w:rsidRDefault="00BA6151" w:rsidP="00D32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80611183"/>
      <w:docPartObj>
        <w:docPartGallery w:val="Page Numbers (Top of Page)"/>
        <w:docPartUnique/>
      </w:docPartObj>
    </w:sdtPr>
    <w:sdtEndPr/>
    <w:sdtContent>
      <w:p w:rsidR="00C810CF" w:rsidRPr="0073477A" w:rsidRDefault="00C810CF" w:rsidP="0073477A">
        <w:pPr>
          <w:pStyle w:val="af0"/>
          <w:tabs>
            <w:tab w:val="left" w:pos="4625"/>
            <w:tab w:val="center" w:pos="4818"/>
          </w:tabs>
          <w:rPr>
            <w:rFonts w:ascii="Times New Roman" w:hAnsi="Times New Roman"/>
            <w:sz w:val="28"/>
            <w:szCs w:val="28"/>
          </w:rPr>
        </w:pPr>
        <w:r w:rsidRPr="0073477A">
          <w:rPr>
            <w:rFonts w:ascii="Times New Roman" w:hAnsi="Times New Roman"/>
            <w:sz w:val="28"/>
            <w:szCs w:val="28"/>
          </w:rPr>
          <w:tab/>
        </w:r>
        <w:r w:rsidRPr="0073477A">
          <w:rPr>
            <w:rFonts w:ascii="Times New Roman" w:hAnsi="Times New Roman"/>
            <w:sz w:val="28"/>
            <w:szCs w:val="28"/>
          </w:rPr>
          <w:fldChar w:fldCharType="begin"/>
        </w:r>
        <w:r w:rsidRPr="0073477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3477A">
          <w:rPr>
            <w:rFonts w:ascii="Times New Roman" w:hAnsi="Times New Roman"/>
            <w:sz w:val="28"/>
            <w:szCs w:val="28"/>
          </w:rPr>
          <w:fldChar w:fldCharType="separate"/>
        </w:r>
        <w:r w:rsidR="004976C2">
          <w:rPr>
            <w:rFonts w:ascii="Times New Roman" w:hAnsi="Times New Roman"/>
            <w:noProof/>
            <w:sz w:val="28"/>
            <w:szCs w:val="28"/>
          </w:rPr>
          <w:t>28</w:t>
        </w:r>
        <w:r w:rsidRPr="0073477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370383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810CF" w:rsidRPr="0073477A" w:rsidRDefault="00C810CF">
        <w:pPr>
          <w:pStyle w:val="af0"/>
          <w:jc w:val="center"/>
          <w:rPr>
            <w:rFonts w:ascii="Times New Roman" w:hAnsi="Times New Roman"/>
            <w:sz w:val="28"/>
            <w:szCs w:val="28"/>
          </w:rPr>
        </w:pPr>
        <w:r w:rsidRPr="0073477A">
          <w:rPr>
            <w:rFonts w:ascii="Times New Roman" w:hAnsi="Times New Roman"/>
            <w:sz w:val="28"/>
            <w:szCs w:val="28"/>
          </w:rPr>
          <w:fldChar w:fldCharType="begin"/>
        </w:r>
        <w:r w:rsidRPr="0073477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3477A">
          <w:rPr>
            <w:rFonts w:ascii="Times New Roman" w:hAnsi="Times New Roman"/>
            <w:sz w:val="28"/>
            <w:szCs w:val="28"/>
          </w:rPr>
          <w:fldChar w:fldCharType="separate"/>
        </w:r>
        <w:r w:rsidR="004976C2">
          <w:rPr>
            <w:rFonts w:ascii="Times New Roman" w:hAnsi="Times New Roman"/>
            <w:noProof/>
            <w:sz w:val="28"/>
            <w:szCs w:val="28"/>
          </w:rPr>
          <w:t>1</w:t>
        </w:r>
        <w:r w:rsidRPr="0073477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DA4F08"/>
    <w:multiLevelType w:val="hybridMultilevel"/>
    <w:tmpl w:val="BDB42E10"/>
    <w:lvl w:ilvl="0" w:tplc="9ED27896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74464DD"/>
    <w:multiLevelType w:val="hybridMultilevel"/>
    <w:tmpl w:val="2320F39A"/>
    <w:lvl w:ilvl="0" w:tplc="1C3210BE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8294C4B"/>
    <w:multiLevelType w:val="hybridMultilevel"/>
    <w:tmpl w:val="B14C63EA"/>
    <w:lvl w:ilvl="0" w:tplc="9EC45C28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B63794F"/>
    <w:multiLevelType w:val="hybridMultilevel"/>
    <w:tmpl w:val="2486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84404"/>
    <w:multiLevelType w:val="multilevel"/>
    <w:tmpl w:val="4A249BD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43" w:hanging="375"/>
      </w:pPr>
      <w:rPr>
        <w:rFonts w:hint="default"/>
        <w:lang w:val="kk-KZ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6">
    <w:nsid w:val="1A586864"/>
    <w:multiLevelType w:val="multilevel"/>
    <w:tmpl w:val="07F6B17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7">
    <w:nsid w:val="1D6C76FB"/>
    <w:multiLevelType w:val="hybridMultilevel"/>
    <w:tmpl w:val="65DE6B26"/>
    <w:lvl w:ilvl="0" w:tplc="FE8A9FF0">
      <w:start w:val="1"/>
      <w:numFmt w:val="decimal"/>
      <w:suff w:val="space"/>
      <w:lvlText w:val="%1."/>
      <w:lvlJc w:val="left"/>
      <w:pPr>
        <w:ind w:left="1172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92EC8"/>
    <w:multiLevelType w:val="hybridMultilevel"/>
    <w:tmpl w:val="F9A83422"/>
    <w:lvl w:ilvl="0" w:tplc="04190011">
      <w:start w:val="1"/>
      <w:numFmt w:val="decimal"/>
      <w:lvlText w:val="%1)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FCB4E47"/>
    <w:multiLevelType w:val="hybridMultilevel"/>
    <w:tmpl w:val="B7FA9142"/>
    <w:lvl w:ilvl="0" w:tplc="3CFAA82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0A57805"/>
    <w:multiLevelType w:val="hybridMultilevel"/>
    <w:tmpl w:val="14C4EA1C"/>
    <w:lvl w:ilvl="0" w:tplc="B40A938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9732DFA"/>
    <w:multiLevelType w:val="multilevel"/>
    <w:tmpl w:val="B8AE93E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12">
    <w:nsid w:val="3AEC2AF4"/>
    <w:multiLevelType w:val="multilevel"/>
    <w:tmpl w:val="80A00684"/>
    <w:lvl w:ilvl="0">
      <w:start w:val="1"/>
      <w:numFmt w:val="decimal"/>
      <w:lvlText w:val="%1."/>
      <w:lvlJc w:val="left"/>
      <w:pPr>
        <w:ind w:left="1288" w:hanging="360"/>
      </w:pPr>
      <w:rPr>
        <w:rFonts w:hint="default"/>
        <w:b w:val="0"/>
        <w:sz w:val="28"/>
        <w:szCs w:val="28"/>
      </w:rPr>
    </w:lvl>
    <w:lvl w:ilvl="1">
      <w:start w:val="14"/>
      <w:numFmt w:val="decimal"/>
      <w:isLgl/>
      <w:lvlText w:val="%1.%2"/>
      <w:lvlJc w:val="left"/>
      <w:pPr>
        <w:ind w:left="2203" w:hanging="12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03" w:hanging="127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3" w:hanging="127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3" w:hanging="127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8" w:hanging="2160"/>
      </w:pPr>
      <w:rPr>
        <w:rFonts w:hint="default"/>
      </w:rPr>
    </w:lvl>
  </w:abstractNum>
  <w:abstractNum w:abstractNumId="13">
    <w:nsid w:val="3B712ED2"/>
    <w:multiLevelType w:val="hybridMultilevel"/>
    <w:tmpl w:val="C9A410F4"/>
    <w:lvl w:ilvl="0" w:tplc="04190011">
      <w:start w:val="1"/>
      <w:numFmt w:val="decimal"/>
      <w:lvlText w:val="%1)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4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41BF0AB9"/>
    <w:multiLevelType w:val="hybridMultilevel"/>
    <w:tmpl w:val="5C965C82"/>
    <w:lvl w:ilvl="0" w:tplc="8B08555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C072E0"/>
    <w:multiLevelType w:val="multilevel"/>
    <w:tmpl w:val="BE00822E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2"/>
      <w:numFmt w:val="decimal"/>
      <w:isLgl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7">
    <w:nsid w:val="479D1794"/>
    <w:multiLevelType w:val="hybridMultilevel"/>
    <w:tmpl w:val="32CC01B2"/>
    <w:lvl w:ilvl="0" w:tplc="72268634">
      <w:start w:val="1"/>
      <w:numFmt w:val="decimal"/>
      <w:suff w:val="space"/>
      <w:lvlText w:val="%1."/>
      <w:lvlJc w:val="left"/>
      <w:pPr>
        <w:ind w:left="681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4379F6"/>
    <w:multiLevelType w:val="multilevel"/>
    <w:tmpl w:val="3A8EE44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9">
    <w:nsid w:val="50372381"/>
    <w:multiLevelType w:val="multilevel"/>
    <w:tmpl w:val="3AEE4F1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2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20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2616F05"/>
    <w:multiLevelType w:val="hybridMultilevel"/>
    <w:tmpl w:val="C406A4AE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65651EAD"/>
    <w:multiLevelType w:val="hybridMultilevel"/>
    <w:tmpl w:val="08AE5AB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DE0244"/>
    <w:multiLevelType w:val="hybridMultilevel"/>
    <w:tmpl w:val="411063E6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412DF7"/>
    <w:multiLevelType w:val="hybridMultilevel"/>
    <w:tmpl w:val="7F0C8158"/>
    <w:lvl w:ilvl="0" w:tplc="55B68A9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80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B19684C"/>
    <w:multiLevelType w:val="hybridMultilevel"/>
    <w:tmpl w:val="B82ACD6C"/>
    <w:lvl w:ilvl="0" w:tplc="06121BF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70E544E4"/>
    <w:multiLevelType w:val="hybridMultilevel"/>
    <w:tmpl w:val="DAD81B68"/>
    <w:lvl w:ilvl="0" w:tplc="EA460B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1AF1315"/>
    <w:multiLevelType w:val="hybridMultilevel"/>
    <w:tmpl w:val="77E6521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4E548B"/>
    <w:multiLevelType w:val="multilevel"/>
    <w:tmpl w:val="B8AE93E8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2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2">
    <w:nsid w:val="78872B7C"/>
    <w:multiLevelType w:val="hybridMultilevel"/>
    <w:tmpl w:val="DDF47D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22"/>
  </w:num>
  <w:num w:numId="3">
    <w:abstractNumId w:val="21"/>
  </w:num>
  <w:num w:numId="4">
    <w:abstractNumId w:val="0"/>
  </w:num>
  <w:num w:numId="5">
    <w:abstractNumId w:val="25"/>
  </w:num>
  <w:num w:numId="6">
    <w:abstractNumId w:val="17"/>
  </w:num>
  <w:num w:numId="7">
    <w:abstractNumId w:val="20"/>
  </w:num>
  <w:num w:numId="8">
    <w:abstractNumId w:val="26"/>
  </w:num>
  <w:num w:numId="9">
    <w:abstractNumId w:val="14"/>
  </w:num>
  <w:num w:numId="10">
    <w:abstractNumId w:val="8"/>
  </w:num>
  <w:num w:numId="11">
    <w:abstractNumId w:val="2"/>
  </w:num>
  <w:num w:numId="12">
    <w:abstractNumId w:val="28"/>
  </w:num>
  <w:num w:numId="13">
    <w:abstractNumId w:val="1"/>
  </w:num>
  <w:num w:numId="14">
    <w:abstractNumId w:val="27"/>
  </w:num>
  <w:num w:numId="15">
    <w:abstractNumId w:val="3"/>
  </w:num>
  <w:num w:numId="16">
    <w:abstractNumId w:val="12"/>
  </w:num>
  <w:num w:numId="17">
    <w:abstractNumId w:val="32"/>
  </w:num>
  <w:num w:numId="18">
    <w:abstractNumId w:val="9"/>
  </w:num>
  <w:num w:numId="19">
    <w:abstractNumId w:val="18"/>
  </w:num>
  <w:num w:numId="20">
    <w:abstractNumId w:val="31"/>
  </w:num>
  <w:num w:numId="21">
    <w:abstractNumId w:val="5"/>
  </w:num>
  <w:num w:numId="22">
    <w:abstractNumId w:val="6"/>
  </w:num>
  <w:num w:numId="23">
    <w:abstractNumId w:val="11"/>
  </w:num>
  <w:num w:numId="24">
    <w:abstractNumId w:val="4"/>
  </w:num>
  <w:num w:numId="25">
    <w:abstractNumId w:val="30"/>
  </w:num>
  <w:num w:numId="26">
    <w:abstractNumId w:val="10"/>
  </w:num>
  <w:num w:numId="27">
    <w:abstractNumId w:val="13"/>
  </w:num>
  <w:num w:numId="28">
    <w:abstractNumId w:val="23"/>
  </w:num>
  <w:num w:numId="29">
    <w:abstractNumId w:val="24"/>
  </w:num>
  <w:num w:numId="30">
    <w:abstractNumId w:val="7"/>
  </w:num>
  <w:num w:numId="31">
    <w:abstractNumId w:val="16"/>
  </w:num>
  <w:num w:numId="32">
    <w:abstractNumId w:val="29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4EF"/>
    <w:rsid w:val="00000699"/>
    <w:rsid w:val="00006C9C"/>
    <w:rsid w:val="0001247F"/>
    <w:rsid w:val="000132B2"/>
    <w:rsid w:val="000256C4"/>
    <w:rsid w:val="00027002"/>
    <w:rsid w:val="00030AF3"/>
    <w:rsid w:val="000452DF"/>
    <w:rsid w:val="00065C93"/>
    <w:rsid w:val="000824F6"/>
    <w:rsid w:val="00083A5A"/>
    <w:rsid w:val="000919AB"/>
    <w:rsid w:val="000932A1"/>
    <w:rsid w:val="000B30E1"/>
    <w:rsid w:val="000B6ED1"/>
    <w:rsid w:val="000C44EF"/>
    <w:rsid w:val="000F25E7"/>
    <w:rsid w:val="000F5BB2"/>
    <w:rsid w:val="001013EE"/>
    <w:rsid w:val="001074E5"/>
    <w:rsid w:val="00107E8B"/>
    <w:rsid w:val="001254BD"/>
    <w:rsid w:val="00135692"/>
    <w:rsid w:val="001365C0"/>
    <w:rsid w:val="0016176D"/>
    <w:rsid w:val="001749AA"/>
    <w:rsid w:val="0017532C"/>
    <w:rsid w:val="00192FFB"/>
    <w:rsid w:val="001A66D0"/>
    <w:rsid w:val="001D00FC"/>
    <w:rsid w:val="001D408B"/>
    <w:rsid w:val="002002F3"/>
    <w:rsid w:val="00206D82"/>
    <w:rsid w:val="002076AD"/>
    <w:rsid w:val="00214DF4"/>
    <w:rsid w:val="00226812"/>
    <w:rsid w:val="00245DDD"/>
    <w:rsid w:val="0026586B"/>
    <w:rsid w:val="00267436"/>
    <w:rsid w:val="00274D67"/>
    <w:rsid w:val="0028003F"/>
    <w:rsid w:val="00287B49"/>
    <w:rsid w:val="00287F56"/>
    <w:rsid w:val="002A3EEA"/>
    <w:rsid w:val="002B4BE2"/>
    <w:rsid w:val="002D18A3"/>
    <w:rsid w:val="003139C6"/>
    <w:rsid w:val="00322645"/>
    <w:rsid w:val="00332376"/>
    <w:rsid w:val="003349F6"/>
    <w:rsid w:val="00345295"/>
    <w:rsid w:val="003704D4"/>
    <w:rsid w:val="0038438F"/>
    <w:rsid w:val="00393F1F"/>
    <w:rsid w:val="003950DA"/>
    <w:rsid w:val="003B50E1"/>
    <w:rsid w:val="003C1210"/>
    <w:rsid w:val="003C5FDB"/>
    <w:rsid w:val="003D2484"/>
    <w:rsid w:val="003F1E5E"/>
    <w:rsid w:val="003F225A"/>
    <w:rsid w:val="003F4646"/>
    <w:rsid w:val="00400B72"/>
    <w:rsid w:val="0041255B"/>
    <w:rsid w:val="004125B4"/>
    <w:rsid w:val="00414487"/>
    <w:rsid w:val="00432A81"/>
    <w:rsid w:val="00433BEB"/>
    <w:rsid w:val="004449FC"/>
    <w:rsid w:val="00455FFC"/>
    <w:rsid w:val="00456A03"/>
    <w:rsid w:val="004820BF"/>
    <w:rsid w:val="00496EDE"/>
    <w:rsid w:val="00497205"/>
    <w:rsid w:val="004976C2"/>
    <w:rsid w:val="004A6F17"/>
    <w:rsid w:val="004D114A"/>
    <w:rsid w:val="004E6436"/>
    <w:rsid w:val="004F1DDF"/>
    <w:rsid w:val="004F2D78"/>
    <w:rsid w:val="005041B8"/>
    <w:rsid w:val="005078F6"/>
    <w:rsid w:val="00532AB7"/>
    <w:rsid w:val="00537A35"/>
    <w:rsid w:val="005406D9"/>
    <w:rsid w:val="00546BB3"/>
    <w:rsid w:val="00547B38"/>
    <w:rsid w:val="005514CB"/>
    <w:rsid w:val="0056258A"/>
    <w:rsid w:val="0056345B"/>
    <w:rsid w:val="005C3FB6"/>
    <w:rsid w:val="00620C29"/>
    <w:rsid w:val="00623F35"/>
    <w:rsid w:val="00635969"/>
    <w:rsid w:val="006419CB"/>
    <w:rsid w:val="00650C98"/>
    <w:rsid w:val="00651D9B"/>
    <w:rsid w:val="00672C87"/>
    <w:rsid w:val="00677E20"/>
    <w:rsid w:val="006828A9"/>
    <w:rsid w:val="006B0B69"/>
    <w:rsid w:val="006C39E8"/>
    <w:rsid w:val="006F2D4E"/>
    <w:rsid w:val="00723016"/>
    <w:rsid w:val="00732888"/>
    <w:rsid w:val="00733195"/>
    <w:rsid w:val="0073477A"/>
    <w:rsid w:val="00734DAA"/>
    <w:rsid w:val="007369B5"/>
    <w:rsid w:val="00742EE2"/>
    <w:rsid w:val="0075301C"/>
    <w:rsid w:val="0078238D"/>
    <w:rsid w:val="007824C0"/>
    <w:rsid w:val="007B3FAD"/>
    <w:rsid w:val="007E1F07"/>
    <w:rsid w:val="007F5899"/>
    <w:rsid w:val="00800A4A"/>
    <w:rsid w:val="0080124E"/>
    <w:rsid w:val="008017E5"/>
    <w:rsid w:val="00811EDE"/>
    <w:rsid w:val="00814603"/>
    <w:rsid w:val="008225D3"/>
    <w:rsid w:val="00844C67"/>
    <w:rsid w:val="00875D46"/>
    <w:rsid w:val="00883D02"/>
    <w:rsid w:val="0089709F"/>
    <w:rsid w:val="008A0F60"/>
    <w:rsid w:val="008A51A1"/>
    <w:rsid w:val="008A5BFE"/>
    <w:rsid w:val="008B413B"/>
    <w:rsid w:val="008B75CA"/>
    <w:rsid w:val="008D236F"/>
    <w:rsid w:val="00912515"/>
    <w:rsid w:val="009148A0"/>
    <w:rsid w:val="009248FC"/>
    <w:rsid w:val="00933BF3"/>
    <w:rsid w:val="009420AE"/>
    <w:rsid w:val="009516DB"/>
    <w:rsid w:val="009707B0"/>
    <w:rsid w:val="009727F5"/>
    <w:rsid w:val="00977CDC"/>
    <w:rsid w:val="009A580C"/>
    <w:rsid w:val="009A7658"/>
    <w:rsid w:val="009C6F85"/>
    <w:rsid w:val="009C75BD"/>
    <w:rsid w:val="009D1CD2"/>
    <w:rsid w:val="009D42A3"/>
    <w:rsid w:val="009E18CA"/>
    <w:rsid w:val="009F7420"/>
    <w:rsid w:val="00A3052E"/>
    <w:rsid w:val="00A34C39"/>
    <w:rsid w:val="00A43A05"/>
    <w:rsid w:val="00A61857"/>
    <w:rsid w:val="00A67515"/>
    <w:rsid w:val="00A72141"/>
    <w:rsid w:val="00A76AB7"/>
    <w:rsid w:val="00A863F3"/>
    <w:rsid w:val="00AA291F"/>
    <w:rsid w:val="00AB21E6"/>
    <w:rsid w:val="00AB3342"/>
    <w:rsid w:val="00AC3AF2"/>
    <w:rsid w:val="00AD0284"/>
    <w:rsid w:val="00AE5511"/>
    <w:rsid w:val="00B04DBF"/>
    <w:rsid w:val="00B126FA"/>
    <w:rsid w:val="00B21808"/>
    <w:rsid w:val="00B42004"/>
    <w:rsid w:val="00B4324C"/>
    <w:rsid w:val="00B514A6"/>
    <w:rsid w:val="00B57CDA"/>
    <w:rsid w:val="00B71D80"/>
    <w:rsid w:val="00B730B9"/>
    <w:rsid w:val="00B77225"/>
    <w:rsid w:val="00B84367"/>
    <w:rsid w:val="00B85FC9"/>
    <w:rsid w:val="00B95ABA"/>
    <w:rsid w:val="00B97582"/>
    <w:rsid w:val="00BA6151"/>
    <w:rsid w:val="00BB140F"/>
    <w:rsid w:val="00BC722E"/>
    <w:rsid w:val="00BD0D5F"/>
    <w:rsid w:val="00BE0629"/>
    <w:rsid w:val="00C54855"/>
    <w:rsid w:val="00C810BD"/>
    <w:rsid w:val="00C810CF"/>
    <w:rsid w:val="00C91CFB"/>
    <w:rsid w:val="00CA3B92"/>
    <w:rsid w:val="00CC01FB"/>
    <w:rsid w:val="00CC5060"/>
    <w:rsid w:val="00CC5931"/>
    <w:rsid w:val="00CF32B8"/>
    <w:rsid w:val="00CF7915"/>
    <w:rsid w:val="00D02BED"/>
    <w:rsid w:val="00D05879"/>
    <w:rsid w:val="00D12EF4"/>
    <w:rsid w:val="00D16508"/>
    <w:rsid w:val="00D16F10"/>
    <w:rsid w:val="00D223BB"/>
    <w:rsid w:val="00D3123C"/>
    <w:rsid w:val="00D320FD"/>
    <w:rsid w:val="00D54F91"/>
    <w:rsid w:val="00D6478F"/>
    <w:rsid w:val="00D809A4"/>
    <w:rsid w:val="00D91DFD"/>
    <w:rsid w:val="00DE1E76"/>
    <w:rsid w:val="00DF772A"/>
    <w:rsid w:val="00E118FD"/>
    <w:rsid w:val="00E11F2D"/>
    <w:rsid w:val="00E367D5"/>
    <w:rsid w:val="00E4073F"/>
    <w:rsid w:val="00E5045C"/>
    <w:rsid w:val="00E55AB7"/>
    <w:rsid w:val="00E71E80"/>
    <w:rsid w:val="00E84C87"/>
    <w:rsid w:val="00E869D6"/>
    <w:rsid w:val="00E877E5"/>
    <w:rsid w:val="00E95713"/>
    <w:rsid w:val="00E96CAA"/>
    <w:rsid w:val="00E96DFE"/>
    <w:rsid w:val="00EA118C"/>
    <w:rsid w:val="00EB2EAE"/>
    <w:rsid w:val="00EB472F"/>
    <w:rsid w:val="00EC4C3D"/>
    <w:rsid w:val="00ED0362"/>
    <w:rsid w:val="00EE0756"/>
    <w:rsid w:val="00EF2FF2"/>
    <w:rsid w:val="00EF6B9A"/>
    <w:rsid w:val="00F0498B"/>
    <w:rsid w:val="00F105BF"/>
    <w:rsid w:val="00F22C5F"/>
    <w:rsid w:val="00F51AB6"/>
    <w:rsid w:val="00F6015E"/>
    <w:rsid w:val="00F63BF4"/>
    <w:rsid w:val="00F814B6"/>
    <w:rsid w:val="00F842E6"/>
    <w:rsid w:val="00F90B29"/>
    <w:rsid w:val="00F92F8A"/>
    <w:rsid w:val="00F95F5D"/>
    <w:rsid w:val="00F97A7E"/>
    <w:rsid w:val="00FA10FF"/>
    <w:rsid w:val="00FB145D"/>
    <w:rsid w:val="00FB2143"/>
    <w:rsid w:val="00FD43E0"/>
    <w:rsid w:val="00FD71F7"/>
    <w:rsid w:val="00FF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E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C44EF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qFormat/>
    <w:rsid w:val="000C44EF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qFormat/>
    <w:rsid w:val="000C44EF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qFormat/>
    <w:rsid w:val="000C44EF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0C44EF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4E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C44EF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rsid w:val="000C44EF"/>
    <w:rPr>
      <w:rFonts w:ascii="Arial" w:eastAsia="Times New Roman" w:hAnsi="Arial" w:cs="Times New Roman"/>
      <w:b/>
      <w:bCs/>
      <w:szCs w:val="26"/>
      <w:lang w:val="en-GB"/>
    </w:rPr>
  </w:style>
  <w:style w:type="character" w:customStyle="1" w:styleId="50">
    <w:name w:val="Заголовок 5 Знак"/>
    <w:basedOn w:val="a0"/>
    <w:link w:val="5"/>
    <w:rsid w:val="000C44EF"/>
    <w:rPr>
      <w:rFonts w:ascii="Arial" w:eastAsia="Times New Roman" w:hAnsi="Arial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rsid w:val="000C44EF"/>
    <w:rPr>
      <w:rFonts w:ascii="Arial" w:eastAsia="Times New Roman" w:hAnsi="Arial" w:cs="Times New Roman"/>
      <w:lang w:val="en-GB"/>
    </w:rPr>
  </w:style>
  <w:style w:type="paragraph" w:customStyle="1" w:styleId="Default">
    <w:name w:val="Default"/>
    <w:rsid w:val="000C44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C44E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C44EF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0C44E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nhideWhenUsed/>
    <w:rsid w:val="000C44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C44E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NESNormal">
    <w:name w:val="NES Normal"/>
    <w:basedOn w:val="a"/>
    <w:link w:val="NESNormalChar"/>
    <w:autoRedefine/>
    <w:rsid w:val="000C44EF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0C44EF"/>
    <w:rPr>
      <w:rFonts w:ascii="Times New Roman" w:eastAsia="Times New Roman" w:hAnsi="Times New Roman" w:cs="Times New Roman"/>
      <w:iCs/>
      <w:color w:val="000000"/>
      <w:sz w:val="24"/>
      <w:szCs w:val="24"/>
      <w:lang w:val="kk-KZ"/>
    </w:rPr>
  </w:style>
  <w:style w:type="character" w:customStyle="1" w:styleId="hps">
    <w:name w:val="hps"/>
    <w:basedOn w:val="a0"/>
    <w:rsid w:val="000C44EF"/>
  </w:style>
  <w:style w:type="character" w:customStyle="1" w:styleId="CharChar2">
    <w:name w:val="Char Char2"/>
    <w:rsid w:val="000C44E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"/>
    <w:link w:val="ListParagraphChar"/>
    <w:qFormat/>
    <w:rsid w:val="000C44EF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locked/>
    <w:rsid w:val="000C44EF"/>
    <w:rPr>
      <w:rFonts w:ascii="Calibri" w:eastAsia="Calibri" w:hAnsi="Calibri" w:cs="Times New Roman"/>
      <w:lang w:val="en-GB"/>
    </w:rPr>
  </w:style>
  <w:style w:type="paragraph" w:customStyle="1" w:styleId="12">
    <w:name w:val="Обычный (веб)1"/>
    <w:aliases w:val="Обычный (Web)"/>
    <w:basedOn w:val="a"/>
    <w:rsid w:val="000C44EF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8">
    <w:name w:val="Body Text"/>
    <w:basedOn w:val="a"/>
    <w:link w:val="a9"/>
    <w:rsid w:val="000C44EF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0C44E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a">
    <w:name w:val="Subtitle"/>
    <w:basedOn w:val="a"/>
    <w:link w:val="ab"/>
    <w:qFormat/>
    <w:rsid w:val="000C44EF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Подзаголовок Знак"/>
    <w:basedOn w:val="a0"/>
    <w:link w:val="aa"/>
    <w:rsid w:val="000C44E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c">
    <w:name w:val="No Spacing"/>
    <w:basedOn w:val="a"/>
    <w:uiPriority w:val="1"/>
    <w:qFormat/>
    <w:rsid w:val="000C44EF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d">
    <w:name w:val="Hyperlink"/>
    <w:uiPriority w:val="99"/>
    <w:unhideWhenUsed/>
    <w:rsid w:val="000C44EF"/>
    <w:rPr>
      <w:color w:val="0000FF"/>
      <w:u w:val="single"/>
    </w:rPr>
  </w:style>
  <w:style w:type="paragraph" w:styleId="ae">
    <w:name w:val="Body Text Indent"/>
    <w:basedOn w:val="a"/>
    <w:link w:val="af"/>
    <w:uiPriority w:val="99"/>
    <w:unhideWhenUsed/>
    <w:rsid w:val="000C44E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C44EF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0C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C44EF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0C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C44EF"/>
    <w:rPr>
      <w:rFonts w:ascii="Calibri" w:eastAsia="Times New Roman" w:hAnsi="Calibri" w:cs="Times New Roman"/>
      <w:lang w:eastAsia="ru-RU"/>
    </w:rPr>
  </w:style>
  <w:style w:type="character" w:styleId="af4">
    <w:name w:val="page number"/>
    <w:basedOn w:val="a0"/>
    <w:rsid w:val="000C44EF"/>
  </w:style>
  <w:style w:type="paragraph" w:customStyle="1" w:styleId="Covertitle">
    <w:name w:val="Cover title"/>
    <w:rsid w:val="000C44EF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character" w:customStyle="1" w:styleId="CharChar1">
    <w:name w:val="Char Char1"/>
    <w:rsid w:val="000C44EF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0C44EF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"/>
    <w:rsid w:val="000C44EF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rsid w:val="000C44EF"/>
    <w:pPr>
      <w:widowControl w:val="0"/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rsid w:val="000C44EF"/>
    <w:pPr>
      <w:widowControl w:val="0"/>
      <w:tabs>
        <w:tab w:val="num" w:pos="680"/>
      </w:tabs>
      <w:spacing w:after="0" w:line="260" w:lineRule="exact"/>
      <w:ind w:left="680" w:hanging="680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rsid w:val="000C44EF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0C44EF"/>
    <w:pPr>
      <w:spacing w:before="220" w:line="220" w:lineRule="exact"/>
    </w:pPr>
  </w:style>
  <w:style w:type="paragraph" w:customStyle="1" w:styleId="FieldTitle">
    <w:name w:val="Field Title"/>
    <w:basedOn w:val="a"/>
    <w:rsid w:val="000C44EF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rsid w:val="000C44EF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rsid w:val="000C44EF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0C44EF"/>
    <w:rPr>
      <w:b w:val="0"/>
    </w:rPr>
  </w:style>
  <w:style w:type="paragraph" w:customStyle="1" w:styleId="Page1Heading">
    <w:name w:val="Page 1 Heading"/>
    <w:basedOn w:val="a"/>
    <w:rsid w:val="000C44EF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rsid w:val="000C44EF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5">
    <w:name w:val="List Bullet"/>
    <w:basedOn w:val="a"/>
    <w:autoRedefine/>
    <w:rsid w:val="000C44EF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6">
    <w:name w:val="Normal (Web)"/>
    <w:basedOn w:val="a"/>
    <w:rsid w:val="000C44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0C44EF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0C44EF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0C44EF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0C44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nhideWhenUsed/>
    <w:qFormat/>
    <w:rsid w:val="000C44EF"/>
    <w:pPr>
      <w:widowControl w:val="0"/>
      <w:numPr>
        <w:numId w:val="4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qFormat/>
    <w:rsid w:val="004A6F17"/>
    <w:pPr>
      <w:spacing w:after="0" w:line="240" w:lineRule="auto"/>
      <w:jc w:val="center"/>
    </w:pPr>
    <w:rPr>
      <w:rFonts w:ascii="Times New Roman" w:hAnsi="Times New Roman"/>
      <w:sz w:val="24"/>
      <w:szCs w:val="24"/>
      <w:lang w:val="kk-KZ" w:eastAsia="en-US"/>
    </w:rPr>
  </w:style>
  <w:style w:type="paragraph" w:customStyle="1" w:styleId="Factsheetsubheader1">
    <w:name w:val="Factsheet subheader 1"/>
    <w:basedOn w:val="FactsheetHeader"/>
    <w:autoRedefine/>
    <w:qFormat/>
    <w:rsid w:val="000C44EF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0C44EF"/>
    <w:pPr>
      <w:spacing w:before="180" w:after="18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f7">
    <w:name w:val="Текст сноски Знак"/>
    <w:link w:val="af8"/>
    <w:semiHidden/>
    <w:rsid w:val="000C44EF"/>
    <w:rPr>
      <w:rFonts w:ascii="Times New Roman" w:hAnsi="Times New Roman"/>
      <w:sz w:val="24"/>
    </w:rPr>
  </w:style>
  <w:style w:type="paragraph" w:styleId="af8">
    <w:name w:val="footnote text"/>
    <w:basedOn w:val="a"/>
    <w:link w:val="af7"/>
    <w:semiHidden/>
    <w:unhideWhenUsed/>
    <w:rsid w:val="000C44EF"/>
    <w:pPr>
      <w:spacing w:after="0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0C44EF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Strong"/>
    <w:qFormat/>
    <w:rsid w:val="000C44EF"/>
    <w:rPr>
      <w:b/>
      <w:bCs/>
    </w:rPr>
  </w:style>
  <w:style w:type="character" w:styleId="afa">
    <w:name w:val="Emphasis"/>
    <w:qFormat/>
    <w:rsid w:val="000C44EF"/>
    <w:rPr>
      <w:i/>
      <w:iCs/>
    </w:rPr>
  </w:style>
  <w:style w:type="paragraph" w:customStyle="1" w:styleId="BasicParagraph">
    <w:name w:val="[Basic Paragraph]"/>
    <w:basedOn w:val="a"/>
    <w:rsid w:val="000C44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0C44EF"/>
    <w:rPr>
      <w:i/>
      <w:iCs/>
    </w:rPr>
  </w:style>
  <w:style w:type="character" w:customStyle="1" w:styleId="apple-converted-space">
    <w:name w:val="apple-converted-space"/>
    <w:basedOn w:val="a0"/>
    <w:rsid w:val="000C44EF"/>
  </w:style>
  <w:style w:type="paragraph" w:customStyle="1" w:styleId="NESHeading2">
    <w:name w:val="NES Heading 2"/>
    <w:basedOn w:val="1"/>
    <w:next w:val="NESNormal"/>
    <w:link w:val="NESHeading2CharChar"/>
    <w:autoRedefine/>
    <w:rsid w:val="000C44EF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0C44EF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0C44EF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0C44EF"/>
    <w:rPr>
      <w:rFonts w:ascii="Calibri" w:eastAsia="Times New Roman" w:hAnsi="Calibri" w:cs="Times New Roman"/>
      <w:lang w:eastAsia="ru-RU"/>
    </w:rPr>
  </w:style>
  <w:style w:type="paragraph" w:styleId="afb">
    <w:name w:val="annotation text"/>
    <w:basedOn w:val="a"/>
    <w:link w:val="afc"/>
    <w:uiPriority w:val="99"/>
    <w:rsid w:val="000C44EF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c">
    <w:name w:val="Текст примечания Знак"/>
    <w:basedOn w:val="a0"/>
    <w:link w:val="afb"/>
    <w:uiPriority w:val="99"/>
    <w:rsid w:val="000C44E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SoWBullet1">
    <w:name w:val="SoWBullet1"/>
    <w:rsid w:val="000C44EF"/>
    <w:pPr>
      <w:widowControl w:val="0"/>
      <w:tabs>
        <w:tab w:val="left" w:pos="170"/>
      </w:tabs>
      <w:spacing w:after="0" w:line="220" w:lineRule="exact"/>
      <w:ind w:left="170" w:hanging="170"/>
    </w:pPr>
    <w:rPr>
      <w:rFonts w:ascii="Arial" w:eastAsia="Times New Roman" w:hAnsi="Arial" w:cs="Times New Roman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semiHidden/>
    <w:rsid w:val="000C44EF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0C44EF"/>
    <w:rPr>
      <w:sz w:val="18"/>
    </w:rPr>
  </w:style>
  <w:style w:type="character" w:customStyle="1" w:styleId="A40">
    <w:name w:val="A4"/>
    <w:rsid w:val="000C44EF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"/>
    <w:next w:val="a"/>
    <w:rsid w:val="000C44EF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0C44EF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rsid w:val="000C44EF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rsid w:val="000C44EF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0C44EF"/>
    <w:rPr>
      <w:rFonts w:ascii="Arial" w:eastAsia="Times New Roman" w:hAnsi="Arial" w:cs="Times New Roman"/>
      <w:lang w:eastAsia="ru-RU"/>
    </w:rPr>
  </w:style>
  <w:style w:type="character" w:customStyle="1" w:styleId="alt-edited">
    <w:name w:val="alt-edited"/>
    <w:rsid w:val="000C44EF"/>
    <w:rPr>
      <w:rFonts w:cs="Times New Roman"/>
    </w:rPr>
  </w:style>
  <w:style w:type="paragraph" w:customStyle="1" w:styleId="DCCRcaption">
    <w:name w:val="DCCR caption"/>
    <w:basedOn w:val="a"/>
    <w:rsid w:val="000C44EF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0C44EF"/>
    <w:rPr>
      <w:rFonts w:cs="Times New Roman"/>
    </w:rPr>
  </w:style>
  <w:style w:type="character" w:customStyle="1" w:styleId="mw-headline">
    <w:name w:val="mw-headline"/>
    <w:rsid w:val="000C44EF"/>
  </w:style>
  <w:style w:type="paragraph" w:customStyle="1" w:styleId="ATablebulletlist">
    <w:name w:val="A Table bullet list"/>
    <w:basedOn w:val="a"/>
    <w:rsid w:val="000C44EF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rsid w:val="000C44EF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rsid w:val="000C44EF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0C44E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"/>
    <w:rsid w:val="000C44EF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0C44EF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d">
    <w:name w:val="FollowedHyperlink"/>
    <w:rsid w:val="000C44EF"/>
    <w:rPr>
      <w:color w:val="800080"/>
      <w:u w:val="single"/>
    </w:rPr>
  </w:style>
  <w:style w:type="character" w:customStyle="1" w:styleId="m">
    <w:name w:val="m"/>
    <w:basedOn w:val="a0"/>
    <w:rsid w:val="000C44EF"/>
  </w:style>
  <w:style w:type="character" w:customStyle="1" w:styleId="term">
    <w:name w:val="term"/>
    <w:basedOn w:val="a0"/>
    <w:rsid w:val="000C44EF"/>
  </w:style>
  <w:style w:type="character" w:customStyle="1" w:styleId="afe">
    <w:name w:val="Тема примечания Знак"/>
    <w:basedOn w:val="afc"/>
    <w:link w:val="aff"/>
    <w:semiHidden/>
    <w:rsid w:val="000C44EF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aff">
    <w:name w:val="annotation subject"/>
    <w:basedOn w:val="afb"/>
    <w:next w:val="afb"/>
    <w:link w:val="afe"/>
    <w:semiHidden/>
    <w:unhideWhenUsed/>
    <w:rsid w:val="000C44EF"/>
    <w:pPr>
      <w:spacing w:after="200"/>
    </w:pPr>
    <w:rPr>
      <w:b/>
      <w:bCs/>
    </w:rPr>
  </w:style>
  <w:style w:type="character" w:customStyle="1" w:styleId="14">
    <w:name w:val="Тема примечания Знак1"/>
    <w:basedOn w:val="afc"/>
    <w:uiPriority w:val="99"/>
    <w:semiHidden/>
    <w:rsid w:val="000C44EF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ESTableText">
    <w:name w:val="NES Table Text"/>
    <w:basedOn w:val="a"/>
    <w:autoRedefine/>
    <w:rsid w:val="000C44EF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customStyle="1" w:styleId="22">
    <w:name w:val="Абзац списка2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0">
    <w:name w:val="Title"/>
    <w:aliases w:val="Знак7 Знак,Название Знак Знак,Знак Знак1 Знак,Знак7 Знак1,Знак7 Знак Знак Знак,Знак7, Знак7 Знак, Знак Знак1 Знак, Знак7,Название1"/>
    <w:basedOn w:val="23"/>
    <w:next w:val="a"/>
    <w:link w:val="aff1"/>
    <w:qFormat/>
    <w:rsid w:val="000C44EF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1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,Название1 Знак"/>
    <w:basedOn w:val="a0"/>
    <w:link w:val="aff0"/>
    <w:rsid w:val="000C44EF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3">
    <w:name w:val="toc 2"/>
    <w:basedOn w:val="a"/>
    <w:next w:val="a"/>
    <w:autoRedefine/>
    <w:uiPriority w:val="39"/>
    <w:semiHidden/>
    <w:unhideWhenUsed/>
    <w:rsid w:val="000C44EF"/>
    <w:pPr>
      <w:spacing w:after="100"/>
      <w:ind w:left="220"/>
    </w:pPr>
  </w:style>
  <w:style w:type="paragraph" w:styleId="aff2">
    <w:name w:val="TOC Heading"/>
    <w:basedOn w:val="1"/>
    <w:next w:val="a"/>
    <w:uiPriority w:val="39"/>
    <w:unhideWhenUsed/>
    <w:qFormat/>
    <w:rsid w:val="000C44EF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0C44EF"/>
    <w:pPr>
      <w:spacing w:after="100"/>
    </w:pPr>
  </w:style>
  <w:style w:type="paragraph" w:customStyle="1" w:styleId="ListParagraph1">
    <w:name w:val="List Paragraph1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34"/>
    <w:qFormat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34"/>
    <w:qFormat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rsid w:val="000C44EF"/>
    <w:pPr>
      <w:ind w:left="720"/>
    </w:pPr>
    <w:rPr>
      <w:lang w:val="en-GB" w:eastAsia="en-US"/>
    </w:rPr>
  </w:style>
  <w:style w:type="paragraph" w:customStyle="1" w:styleId="16">
    <w:name w:val="Без интервала1"/>
    <w:rsid w:val="000C44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rsid w:val="000C44EF"/>
    <w:pPr>
      <w:ind w:left="720"/>
    </w:pPr>
    <w:rPr>
      <w:rFonts w:eastAsia="Calibri"/>
      <w:sz w:val="20"/>
      <w:szCs w:val="20"/>
    </w:rPr>
  </w:style>
  <w:style w:type="character" w:customStyle="1" w:styleId="91">
    <w:name w:val="Основной текст (9)_"/>
    <w:basedOn w:val="a0"/>
    <w:link w:val="92"/>
    <w:uiPriority w:val="99"/>
    <w:rsid w:val="000C44EF"/>
    <w:rPr>
      <w:rFonts w:ascii="Times New Roman" w:hAnsi="Times New Roman"/>
      <w:spacing w:val="4"/>
      <w:sz w:val="25"/>
      <w:szCs w:val="2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0C44EF"/>
    <w:pPr>
      <w:shd w:val="clear" w:color="auto" w:fill="FFFFFF"/>
      <w:spacing w:before="240" w:after="0" w:line="322" w:lineRule="exact"/>
      <w:ind w:hanging="320"/>
      <w:jc w:val="both"/>
    </w:pPr>
    <w:rPr>
      <w:rFonts w:ascii="Times New Roman" w:eastAsiaTheme="minorHAnsi" w:hAnsi="Times New Roman" w:cstheme="minorBidi"/>
      <w:spacing w:val="4"/>
      <w:sz w:val="25"/>
      <w:szCs w:val="25"/>
      <w:lang w:eastAsia="en-US"/>
    </w:rPr>
  </w:style>
  <w:style w:type="paragraph" w:customStyle="1" w:styleId="17">
    <w:name w:val="Основной 1 см"/>
    <w:basedOn w:val="a"/>
    <w:rsid w:val="000C44E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32">
    <w:name w:val="Основной текст (3)_"/>
    <w:basedOn w:val="a0"/>
    <w:link w:val="33"/>
    <w:locked/>
    <w:rsid w:val="000C44E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C44EF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EF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0C44EF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"/>
    <w:next w:val="a"/>
    <w:link w:val="21"/>
    <w:qFormat/>
    <w:rsid w:val="000C44EF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"/>
    <w:next w:val="a"/>
    <w:link w:val="30"/>
    <w:qFormat/>
    <w:rsid w:val="000C44EF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"/>
    <w:next w:val="a"/>
    <w:link w:val="50"/>
    <w:qFormat/>
    <w:rsid w:val="000C44EF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"/>
    <w:next w:val="a"/>
    <w:link w:val="90"/>
    <w:qFormat/>
    <w:rsid w:val="000C44EF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4EF"/>
    <w:rPr>
      <w:rFonts w:ascii="Times New Roman" w:eastAsia="Times New Roman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1">
    <w:name w:val="Заголовок 2 Знак"/>
    <w:basedOn w:val="a0"/>
    <w:link w:val="20"/>
    <w:rsid w:val="000C44EF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0"/>
    <w:link w:val="3"/>
    <w:rsid w:val="000C44EF"/>
    <w:rPr>
      <w:rFonts w:ascii="Arial" w:eastAsia="Times New Roman" w:hAnsi="Arial" w:cs="Times New Roman"/>
      <w:b/>
      <w:bCs/>
      <w:szCs w:val="26"/>
      <w:lang w:val="en-GB"/>
    </w:rPr>
  </w:style>
  <w:style w:type="character" w:customStyle="1" w:styleId="50">
    <w:name w:val="Заголовок 5 Знак"/>
    <w:basedOn w:val="a0"/>
    <w:link w:val="5"/>
    <w:rsid w:val="000C44EF"/>
    <w:rPr>
      <w:rFonts w:ascii="Arial" w:eastAsia="Times New Roman" w:hAnsi="Arial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rsid w:val="000C44EF"/>
    <w:rPr>
      <w:rFonts w:ascii="Arial" w:eastAsia="Times New Roman" w:hAnsi="Arial" w:cs="Times New Roman"/>
      <w:lang w:val="en-GB"/>
    </w:rPr>
  </w:style>
  <w:style w:type="paragraph" w:customStyle="1" w:styleId="Default">
    <w:name w:val="Default"/>
    <w:rsid w:val="000C44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0C44E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C44EF"/>
    <w:rPr>
      <w:rFonts w:ascii="Calibri" w:eastAsia="Times New Roman" w:hAnsi="Calibri" w:cs="Times New Roman"/>
      <w:lang w:eastAsia="ru-RU"/>
    </w:rPr>
  </w:style>
  <w:style w:type="table" w:styleId="a5">
    <w:name w:val="Table Grid"/>
    <w:basedOn w:val="a1"/>
    <w:rsid w:val="000C44E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nhideWhenUsed/>
    <w:rsid w:val="000C44E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0C44EF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NESNormal">
    <w:name w:val="NES Normal"/>
    <w:basedOn w:val="a"/>
    <w:link w:val="NESNormalChar"/>
    <w:autoRedefine/>
    <w:rsid w:val="000C44EF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0C44EF"/>
    <w:rPr>
      <w:rFonts w:ascii="Times New Roman" w:eastAsia="Times New Roman" w:hAnsi="Times New Roman" w:cs="Times New Roman"/>
      <w:iCs/>
      <w:color w:val="000000"/>
      <w:sz w:val="24"/>
      <w:szCs w:val="24"/>
      <w:lang w:val="kk-KZ"/>
    </w:rPr>
  </w:style>
  <w:style w:type="character" w:customStyle="1" w:styleId="hps">
    <w:name w:val="hps"/>
    <w:basedOn w:val="a0"/>
    <w:rsid w:val="000C44EF"/>
  </w:style>
  <w:style w:type="character" w:customStyle="1" w:styleId="CharChar2">
    <w:name w:val="Char Char2"/>
    <w:rsid w:val="000C44E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"/>
    <w:link w:val="ListParagraphChar"/>
    <w:qFormat/>
    <w:rsid w:val="000C44EF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locked/>
    <w:rsid w:val="000C44EF"/>
    <w:rPr>
      <w:rFonts w:ascii="Calibri" w:eastAsia="Calibri" w:hAnsi="Calibri" w:cs="Times New Roman"/>
      <w:lang w:val="en-GB"/>
    </w:rPr>
  </w:style>
  <w:style w:type="paragraph" w:customStyle="1" w:styleId="12">
    <w:name w:val="Обычный (веб)1"/>
    <w:aliases w:val="Обычный (Web)"/>
    <w:basedOn w:val="a"/>
    <w:rsid w:val="000C44EF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8">
    <w:name w:val="Body Text"/>
    <w:basedOn w:val="a"/>
    <w:link w:val="a9"/>
    <w:rsid w:val="000C44EF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rsid w:val="000C44E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a">
    <w:name w:val="Subtitle"/>
    <w:basedOn w:val="a"/>
    <w:link w:val="ab"/>
    <w:qFormat/>
    <w:rsid w:val="000C44EF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Подзаголовок Знак"/>
    <w:basedOn w:val="a0"/>
    <w:link w:val="aa"/>
    <w:rsid w:val="000C44EF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styleId="ac">
    <w:name w:val="No Spacing"/>
    <w:basedOn w:val="a"/>
    <w:uiPriority w:val="1"/>
    <w:qFormat/>
    <w:rsid w:val="000C44EF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d">
    <w:name w:val="Hyperlink"/>
    <w:uiPriority w:val="99"/>
    <w:unhideWhenUsed/>
    <w:rsid w:val="000C44EF"/>
    <w:rPr>
      <w:color w:val="0000FF"/>
      <w:u w:val="single"/>
    </w:rPr>
  </w:style>
  <w:style w:type="paragraph" w:styleId="ae">
    <w:name w:val="Body Text Indent"/>
    <w:basedOn w:val="a"/>
    <w:link w:val="af"/>
    <w:uiPriority w:val="99"/>
    <w:unhideWhenUsed/>
    <w:rsid w:val="000C44EF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0C44EF"/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0C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0C44EF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0C4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0C44EF"/>
    <w:rPr>
      <w:rFonts w:ascii="Calibri" w:eastAsia="Times New Roman" w:hAnsi="Calibri" w:cs="Times New Roman"/>
      <w:lang w:eastAsia="ru-RU"/>
    </w:rPr>
  </w:style>
  <w:style w:type="character" w:styleId="af4">
    <w:name w:val="page number"/>
    <w:basedOn w:val="a0"/>
    <w:rsid w:val="000C44EF"/>
  </w:style>
  <w:style w:type="paragraph" w:customStyle="1" w:styleId="Covertitle">
    <w:name w:val="Cover title"/>
    <w:rsid w:val="000C44EF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character" w:customStyle="1" w:styleId="CharChar1">
    <w:name w:val="Char Char1"/>
    <w:rsid w:val="000C44EF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0C44EF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"/>
    <w:rsid w:val="000C44EF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"/>
    <w:next w:val="Indent"/>
    <w:rsid w:val="000C44EF"/>
    <w:pPr>
      <w:widowControl w:val="0"/>
      <w:tabs>
        <w:tab w:val="left" w:pos="284"/>
        <w:tab w:val="num" w:pos="680"/>
      </w:tabs>
      <w:spacing w:before="240" w:after="0" w:line="260" w:lineRule="exact"/>
      <w:ind w:left="680" w:hanging="680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"/>
    <w:rsid w:val="000C44EF"/>
    <w:pPr>
      <w:widowControl w:val="0"/>
      <w:tabs>
        <w:tab w:val="num" w:pos="680"/>
      </w:tabs>
      <w:spacing w:after="0" w:line="260" w:lineRule="exact"/>
      <w:ind w:left="680" w:hanging="680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"/>
    <w:rsid w:val="000C44EF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0C44EF"/>
    <w:pPr>
      <w:spacing w:before="220" w:line="220" w:lineRule="exact"/>
    </w:pPr>
  </w:style>
  <w:style w:type="paragraph" w:customStyle="1" w:styleId="FieldTitle">
    <w:name w:val="Field Title"/>
    <w:basedOn w:val="a"/>
    <w:rsid w:val="000C44EF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"/>
    <w:rsid w:val="000C44EF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"/>
    <w:rsid w:val="000C44EF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0C44EF"/>
    <w:rPr>
      <w:b w:val="0"/>
    </w:rPr>
  </w:style>
  <w:style w:type="paragraph" w:customStyle="1" w:styleId="Page1Heading">
    <w:name w:val="Page 1 Heading"/>
    <w:basedOn w:val="a"/>
    <w:rsid w:val="000C44EF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"/>
    <w:rsid w:val="000C44EF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f5">
    <w:name w:val="List Bullet"/>
    <w:basedOn w:val="a"/>
    <w:autoRedefine/>
    <w:rsid w:val="000C44EF"/>
    <w:pPr>
      <w:widowControl w:val="0"/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6">
    <w:name w:val="Normal (Web)"/>
    <w:basedOn w:val="a"/>
    <w:rsid w:val="000C44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0C44EF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0C44EF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0C44EF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0C44EF"/>
    <w:pPr>
      <w:numPr>
        <w:numId w:val="3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"/>
    <w:unhideWhenUsed/>
    <w:qFormat/>
    <w:rsid w:val="000C44EF"/>
    <w:pPr>
      <w:widowControl w:val="0"/>
      <w:numPr>
        <w:numId w:val="4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"/>
    <w:autoRedefine/>
    <w:qFormat/>
    <w:rsid w:val="004A6F17"/>
    <w:pPr>
      <w:spacing w:after="0" w:line="240" w:lineRule="auto"/>
      <w:jc w:val="center"/>
    </w:pPr>
    <w:rPr>
      <w:rFonts w:ascii="Times New Roman" w:hAnsi="Times New Roman"/>
      <w:sz w:val="24"/>
      <w:szCs w:val="24"/>
      <w:lang w:val="kk-KZ" w:eastAsia="en-US"/>
    </w:rPr>
  </w:style>
  <w:style w:type="paragraph" w:customStyle="1" w:styleId="Factsheetsubheader1">
    <w:name w:val="Factsheet subheader 1"/>
    <w:basedOn w:val="FactsheetHeader"/>
    <w:autoRedefine/>
    <w:qFormat/>
    <w:rsid w:val="000C44EF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0C44EF"/>
    <w:pPr>
      <w:spacing w:before="180" w:after="180" w:line="240" w:lineRule="exact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af7">
    <w:name w:val="Текст сноски Знак"/>
    <w:link w:val="af8"/>
    <w:semiHidden/>
    <w:rsid w:val="000C44EF"/>
    <w:rPr>
      <w:rFonts w:ascii="Times New Roman" w:hAnsi="Times New Roman"/>
      <w:sz w:val="24"/>
    </w:rPr>
  </w:style>
  <w:style w:type="paragraph" w:styleId="af8">
    <w:name w:val="footnote text"/>
    <w:basedOn w:val="a"/>
    <w:link w:val="af7"/>
    <w:semiHidden/>
    <w:unhideWhenUsed/>
    <w:rsid w:val="000C44EF"/>
    <w:pPr>
      <w:spacing w:after="0"/>
    </w:pPr>
    <w:rPr>
      <w:rFonts w:ascii="Times New Roman" w:eastAsiaTheme="minorHAnsi" w:hAnsi="Times New Roman" w:cstheme="minorBidi"/>
      <w:sz w:val="24"/>
      <w:lang w:eastAsia="en-US"/>
    </w:rPr>
  </w:style>
  <w:style w:type="character" w:customStyle="1" w:styleId="13">
    <w:name w:val="Текст сноски Знак1"/>
    <w:basedOn w:val="a0"/>
    <w:uiPriority w:val="99"/>
    <w:semiHidden/>
    <w:rsid w:val="000C44EF"/>
    <w:rPr>
      <w:rFonts w:ascii="Calibri" w:eastAsia="Times New Roman" w:hAnsi="Calibri" w:cs="Times New Roman"/>
      <w:sz w:val="20"/>
      <w:szCs w:val="20"/>
      <w:lang w:eastAsia="ru-RU"/>
    </w:rPr>
  </w:style>
  <w:style w:type="character" w:styleId="af9">
    <w:name w:val="Strong"/>
    <w:qFormat/>
    <w:rsid w:val="000C44EF"/>
    <w:rPr>
      <w:b/>
      <w:bCs/>
    </w:rPr>
  </w:style>
  <w:style w:type="character" w:styleId="afa">
    <w:name w:val="Emphasis"/>
    <w:qFormat/>
    <w:rsid w:val="000C44EF"/>
    <w:rPr>
      <w:i/>
      <w:iCs/>
    </w:rPr>
  </w:style>
  <w:style w:type="paragraph" w:customStyle="1" w:styleId="BasicParagraph">
    <w:name w:val="[Basic Paragraph]"/>
    <w:basedOn w:val="a"/>
    <w:rsid w:val="000C44E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0C44EF"/>
    <w:rPr>
      <w:i/>
      <w:iCs/>
    </w:rPr>
  </w:style>
  <w:style w:type="character" w:customStyle="1" w:styleId="apple-converted-space">
    <w:name w:val="apple-converted-space"/>
    <w:basedOn w:val="a0"/>
    <w:rsid w:val="000C44EF"/>
  </w:style>
  <w:style w:type="paragraph" w:customStyle="1" w:styleId="NESHeading2">
    <w:name w:val="NES Heading 2"/>
    <w:basedOn w:val="1"/>
    <w:next w:val="NESNormal"/>
    <w:link w:val="NESHeading2CharChar"/>
    <w:autoRedefine/>
    <w:rsid w:val="000C44EF"/>
    <w:pPr>
      <w:keepNext w:val="0"/>
      <w:widowControl w:val="0"/>
      <w:numPr>
        <w:numId w:val="5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0C44EF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0C44EF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0C44EF"/>
    <w:rPr>
      <w:rFonts w:ascii="Calibri" w:eastAsia="Times New Roman" w:hAnsi="Calibri" w:cs="Times New Roman"/>
      <w:lang w:eastAsia="ru-RU"/>
    </w:rPr>
  </w:style>
  <w:style w:type="paragraph" w:styleId="afb">
    <w:name w:val="annotation text"/>
    <w:basedOn w:val="a"/>
    <w:link w:val="afc"/>
    <w:uiPriority w:val="99"/>
    <w:rsid w:val="000C44EF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c">
    <w:name w:val="Текст примечания Знак"/>
    <w:basedOn w:val="a0"/>
    <w:link w:val="afb"/>
    <w:uiPriority w:val="99"/>
    <w:rsid w:val="000C44EF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SoWBullet1">
    <w:name w:val="SoWBullet1"/>
    <w:rsid w:val="000C44EF"/>
    <w:pPr>
      <w:widowControl w:val="0"/>
      <w:tabs>
        <w:tab w:val="left" w:pos="170"/>
      </w:tabs>
      <w:spacing w:after="0" w:line="220" w:lineRule="exact"/>
      <w:ind w:left="170" w:hanging="170"/>
    </w:pPr>
    <w:rPr>
      <w:rFonts w:ascii="Arial" w:eastAsia="Times New Roman" w:hAnsi="Arial" w:cs="Times New Roman"/>
      <w:sz w:val="18"/>
      <w:szCs w:val="20"/>
      <w:lang w:val="en-US" w:eastAsia="en-GB"/>
    </w:rPr>
  </w:style>
  <w:style w:type="paragraph" w:customStyle="1" w:styleId="TableBullet10pt">
    <w:name w:val="TableBullet_10pt"/>
    <w:basedOn w:val="a"/>
    <w:semiHidden/>
    <w:rsid w:val="000C44EF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0C44EF"/>
    <w:rPr>
      <w:sz w:val="18"/>
    </w:rPr>
  </w:style>
  <w:style w:type="character" w:customStyle="1" w:styleId="A40">
    <w:name w:val="A4"/>
    <w:rsid w:val="000C44EF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"/>
    <w:next w:val="a"/>
    <w:rsid w:val="000C44EF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0C44EF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"/>
    <w:rsid w:val="000C44EF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"/>
    <w:link w:val="TableTextChar"/>
    <w:rsid w:val="000C44EF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0C44EF"/>
    <w:rPr>
      <w:rFonts w:ascii="Arial" w:eastAsia="Times New Roman" w:hAnsi="Arial" w:cs="Times New Roman"/>
      <w:lang w:eastAsia="ru-RU"/>
    </w:rPr>
  </w:style>
  <w:style w:type="character" w:customStyle="1" w:styleId="alt-edited">
    <w:name w:val="alt-edited"/>
    <w:rsid w:val="000C44EF"/>
    <w:rPr>
      <w:rFonts w:cs="Times New Roman"/>
    </w:rPr>
  </w:style>
  <w:style w:type="paragraph" w:customStyle="1" w:styleId="DCCRcaption">
    <w:name w:val="DCCR caption"/>
    <w:basedOn w:val="a"/>
    <w:rsid w:val="000C44EF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0C44EF"/>
    <w:rPr>
      <w:rFonts w:cs="Times New Roman"/>
    </w:rPr>
  </w:style>
  <w:style w:type="character" w:customStyle="1" w:styleId="mw-headline">
    <w:name w:val="mw-headline"/>
    <w:rsid w:val="000C44EF"/>
  </w:style>
  <w:style w:type="paragraph" w:customStyle="1" w:styleId="ATablebulletlist">
    <w:name w:val="A Table bullet list"/>
    <w:basedOn w:val="a"/>
    <w:rsid w:val="000C44EF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"/>
    <w:rsid w:val="000C44EF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"/>
    <w:link w:val="ATabletextChar"/>
    <w:rsid w:val="000C44EF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0C44E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Maintext">
    <w:name w:val="A Main text"/>
    <w:basedOn w:val="a"/>
    <w:rsid w:val="000C44EF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0C44EF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d">
    <w:name w:val="FollowedHyperlink"/>
    <w:rsid w:val="000C44EF"/>
    <w:rPr>
      <w:color w:val="800080"/>
      <w:u w:val="single"/>
    </w:rPr>
  </w:style>
  <w:style w:type="character" w:customStyle="1" w:styleId="m">
    <w:name w:val="m"/>
    <w:basedOn w:val="a0"/>
    <w:rsid w:val="000C44EF"/>
  </w:style>
  <w:style w:type="character" w:customStyle="1" w:styleId="term">
    <w:name w:val="term"/>
    <w:basedOn w:val="a0"/>
    <w:rsid w:val="000C44EF"/>
  </w:style>
  <w:style w:type="character" w:customStyle="1" w:styleId="afe">
    <w:name w:val="Тема примечания Знак"/>
    <w:basedOn w:val="afc"/>
    <w:link w:val="aff"/>
    <w:semiHidden/>
    <w:rsid w:val="000C44EF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styleId="aff">
    <w:name w:val="annotation subject"/>
    <w:basedOn w:val="afb"/>
    <w:next w:val="afb"/>
    <w:link w:val="afe"/>
    <w:semiHidden/>
    <w:unhideWhenUsed/>
    <w:rsid w:val="000C44EF"/>
    <w:pPr>
      <w:spacing w:after="200"/>
    </w:pPr>
    <w:rPr>
      <w:b/>
      <w:bCs/>
    </w:rPr>
  </w:style>
  <w:style w:type="character" w:customStyle="1" w:styleId="14">
    <w:name w:val="Тема примечания Знак1"/>
    <w:basedOn w:val="afc"/>
    <w:uiPriority w:val="99"/>
    <w:semiHidden/>
    <w:rsid w:val="000C44EF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ESTableText">
    <w:name w:val="NES Table Text"/>
    <w:basedOn w:val="a"/>
    <w:autoRedefine/>
    <w:rsid w:val="000C44EF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customStyle="1" w:styleId="22">
    <w:name w:val="Абзац списка2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0">
    <w:name w:val="Title"/>
    <w:aliases w:val="Знак7 Знак,Название Знак Знак,Знак Знак1 Знак,Знак7 Знак1,Знак7 Знак Знак Знак,Знак7, Знак7 Знак, Знак Знак1 Знак, Знак7,Название1"/>
    <w:basedOn w:val="23"/>
    <w:next w:val="a"/>
    <w:link w:val="aff1"/>
    <w:qFormat/>
    <w:rsid w:val="000C44EF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character" w:customStyle="1" w:styleId="aff1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,Название1 Знак"/>
    <w:basedOn w:val="a0"/>
    <w:link w:val="aff0"/>
    <w:rsid w:val="000C44EF"/>
    <w:rPr>
      <w:rFonts w:ascii="Times New Roman" w:eastAsia="Times New Roman" w:hAnsi="Times New Roman" w:cs="Times New Roman"/>
      <w:b/>
      <w:bCs/>
      <w:kern w:val="28"/>
      <w:sz w:val="28"/>
      <w:szCs w:val="32"/>
      <w:lang w:val="en-GB"/>
    </w:rPr>
  </w:style>
  <w:style w:type="paragraph" w:styleId="23">
    <w:name w:val="toc 2"/>
    <w:basedOn w:val="a"/>
    <w:next w:val="a"/>
    <w:autoRedefine/>
    <w:uiPriority w:val="39"/>
    <w:semiHidden/>
    <w:unhideWhenUsed/>
    <w:rsid w:val="000C44EF"/>
    <w:pPr>
      <w:spacing w:after="100"/>
      <w:ind w:left="220"/>
    </w:pPr>
  </w:style>
  <w:style w:type="paragraph" w:styleId="aff2">
    <w:name w:val="TOC Heading"/>
    <w:basedOn w:val="1"/>
    <w:next w:val="a"/>
    <w:uiPriority w:val="39"/>
    <w:unhideWhenUsed/>
    <w:qFormat/>
    <w:rsid w:val="000C44EF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5">
    <w:name w:val="toc 1"/>
    <w:basedOn w:val="a"/>
    <w:next w:val="a"/>
    <w:autoRedefine/>
    <w:uiPriority w:val="39"/>
    <w:unhideWhenUsed/>
    <w:rsid w:val="000C44EF"/>
    <w:pPr>
      <w:spacing w:after="100"/>
    </w:pPr>
  </w:style>
  <w:style w:type="paragraph" w:customStyle="1" w:styleId="ListParagraph1">
    <w:name w:val="List Paragraph1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"/>
    <w:uiPriority w:val="34"/>
    <w:qFormat/>
    <w:rsid w:val="000C44E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"/>
    <w:uiPriority w:val="34"/>
    <w:qFormat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"/>
    <w:uiPriority w:val="34"/>
    <w:qFormat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"/>
    <w:rsid w:val="000C44EF"/>
    <w:pPr>
      <w:ind w:left="720"/>
    </w:pPr>
    <w:rPr>
      <w:lang w:val="en-GB" w:eastAsia="en-US"/>
    </w:rPr>
  </w:style>
  <w:style w:type="paragraph" w:customStyle="1" w:styleId="16">
    <w:name w:val="Без интервала1"/>
    <w:rsid w:val="000C44E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0C44EF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"/>
    <w:rsid w:val="000C44EF"/>
    <w:pPr>
      <w:ind w:left="720"/>
    </w:pPr>
    <w:rPr>
      <w:rFonts w:eastAsia="Calibri"/>
      <w:sz w:val="20"/>
      <w:szCs w:val="20"/>
    </w:rPr>
  </w:style>
  <w:style w:type="character" w:customStyle="1" w:styleId="91">
    <w:name w:val="Основной текст (9)_"/>
    <w:basedOn w:val="a0"/>
    <w:link w:val="92"/>
    <w:uiPriority w:val="99"/>
    <w:rsid w:val="000C44EF"/>
    <w:rPr>
      <w:rFonts w:ascii="Times New Roman" w:hAnsi="Times New Roman"/>
      <w:spacing w:val="4"/>
      <w:sz w:val="25"/>
      <w:szCs w:val="25"/>
      <w:shd w:val="clear" w:color="auto" w:fill="FFFFFF"/>
    </w:rPr>
  </w:style>
  <w:style w:type="paragraph" w:customStyle="1" w:styleId="92">
    <w:name w:val="Основной текст (9)"/>
    <w:basedOn w:val="a"/>
    <w:link w:val="91"/>
    <w:uiPriority w:val="99"/>
    <w:rsid w:val="000C44EF"/>
    <w:pPr>
      <w:shd w:val="clear" w:color="auto" w:fill="FFFFFF"/>
      <w:spacing w:before="240" w:after="0" w:line="322" w:lineRule="exact"/>
      <w:ind w:hanging="320"/>
      <w:jc w:val="both"/>
    </w:pPr>
    <w:rPr>
      <w:rFonts w:ascii="Times New Roman" w:eastAsiaTheme="minorHAnsi" w:hAnsi="Times New Roman" w:cstheme="minorBidi"/>
      <w:spacing w:val="4"/>
      <w:sz w:val="25"/>
      <w:szCs w:val="25"/>
      <w:lang w:eastAsia="en-US"/>
    </w:rPr>
  </w:style>
  <w:style w:type="paragraph" w:customStyle="1" w:styleId="17">
    <w:name w:val="Основной 1 см"/>
    <w:basedOn w:val="a"/>
    <w:rsid w:val="000C44EF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32">
    <w:name w:val="Основной текст (3)_"/>
    <w:basedOn w:val="a0"/>
    <w:link w:val="33"/>
    <w:locked/>
    <w:rsid w:val="000C44EF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0C44EF"/>
    <w:pPr>
      <w:widowControl w:val="0"/>
      <w:shd w:val="clear" w:color="auto" w:fill="FFFFFF"/>
      <w:spacing w:after="3840" w:line="322" w:lineRule="exact"/>
      <w:jc w:val="both"/>
    </w:pPr>
    <w:rPr>
      <w:rFonts w:ascii="Sylfaen" w:eastAsia="Sylfaen" w:hAnsi="Sylfaen" w:cs="Sylfae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7A55E-18C8-46C3-B080-9B6B2D3E6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28</Pages>
  <Words>7522</Words>
  <Characters>42878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Шадырова Айжан</cp:lastModifiedBy>
  <cp:revision>43</cp:revision>
  <dcterms:created xsi:type="dcterms:W3CDTF">2018-07-05T01:45:00Z</dcterms:created>
  <dcterms:modified xsi:type="dcterms:W3CDTF">2018-10-02T11:34:00Z</dcterms:modified>
</cp:coreProperties>
</file>